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060" w:rsidRPr="00124D37" w:rsidRDefault="00A62060" w:rsidP="000E6DD1">
      <w:pPr>
        <w:widowControl w:val="0"/>
        <w:tabs>
          <w:tab w:val="left" w:pos="3600"/>
          <w:tab w:val="left" w:pos="5054"/>
          <w:tab w:val="left" w:pos="9498"/>
        </w:tabs>
        <w:suppressAutoHyphens/>
        <w:overflowPunct w:val="0"/>
        <w:autoSpaceDE w:val="0"/>
        <w:ind w:right="-6" w:firstLine="540"/>
        <w:jc w:val="center"/>
        <w:textAlignment w:val="baseline"/>
        <w:rPr>
          <w:rFonts w:ascii="Palatino Linotype" w:hAnsi="Palatino Linotype" w:cs="Palatino Linotype"/>
          <w:sz w:val="22"/>
          <w:szCs w:val="22"/>
          <w:lang w:eastAsia="ar-SA"/>
        </w:rPr>
      </w:pPr>
      <w:r w:rsidRPr="00124D37">
        <w:rPr>
          <w:rFonts w:ascii="Palatino Linotype" w:hAnsi="Palatino Linotype" w:cs="Palatino Linotype"/>
          <w:sz w:val="22"/>
          <w:szCs w:val="22"/>
          <w:lang w:eastAsia="ar-SA"/>
        </w:rPr>
        <w:t>Общество с ограниченной ответственностью</w:t>
      </w:r>
    </w:p>
    <w:p w:rsidR="00A62060" w:rsidRPr="00124D37" w:rsidRDefault="00A62060" w:rsidP="000E6DD1">
      <w:pPr>
        <w:widowControl w:val="0"/>
        <w:tabs>
          <w:tab w:val="left" w:pos="3600"/>
          <w:tab w:val="left" w:pos="5054"/>
          <w:tab w:val="left" w:pos="9498"/>
        </w:tabs>
        <w:suppressAutoHyphens/>
        <w:overflowPunct w:val="0"/>
        <w:autoSpaceDE w:val="0"/>
        <w:ind w:right="-6" w:firstLine="540"/>
        <w:jc w:val="center"/>
        <w:textAlignment w:val="baseline"/>
        <w:rPr>
          <w:rFonts w:ascii="Palatino Linotype" w:hAnsi="Palatino Linotype" w:cs="Palatino Linotype"/>
          <w:sz w:val="22"/>
          <w:szCs w:val="22"/>
          <w:lang w:eastAsia="ar-SA"/>
        </w:rPr>
      </w:pPr>
      <w:r w:rsidRPr="00124D37">
        <w:rPr>
          <w:rFonts w:ascii="Palatino Linotype" w:hAnsi="Palatino Linotype" w:cs="Palatino Linotype"/>
          <w:sz w:val="22"/>
          <w:szCs w:val="22"/>
          <w:lang w:eastAsia="ar-SA"/>
        </w:rPr>
        <w:t>«Научно-проектная организация</w:t>
      </w:r>
    </w:p>
    <w:p w:rsidR="00A62060" w:rsidRPr="00124D37" w:rsidRDefault="00A62060" w:rsidP="000E6DD1">
      <w:pPr>
        <w:widowControl w:val="0"/>
        <w:tabs>
          <w:tab w:val="left" w:pos="3600"/>
          <w:tab w:val="left" w:pos="5054"/>
          <w:tab w:val="left" w:pos="9498"/>
        </w:tabs>
        <w:suppressAutoHyphens/>
        <w:overflowPunct w:val="0"/>
        <w:autoSpaceDE w:val="0"/>
        <w:ind w:right="-6" w:firstLine="540"/>
        <w:jc w:val="center"/>
        <w:textAlignment w:val="baseline"/>
        <w:rPr>
          <w:rFonts w:ascii="Palatino Linotype" w:hAnsi="Palatino Linotype" w:cs="Palatino Linotype"/>
          <w:sz w:val="22"/>
          <w:szCs w:val="22"/>
          <w:lang w:eastAsia="ar-SA"/>
        </w:rPr>
      </w:pPr>
      <w:r w:rsidRPr="00124D37">
        <w:rPr>
          <w:rFonts w:ascii="Palatino Linotype" w:hAnsi="Palatino Linotype" w:cs="Palatino Linotype"/>
          <w:sz w:val="22"/>
          <w:szCs w:val="22"/>
          <w:lang w:eastAsia="ar-SA"/>
        </w:rPr>
        <w:t>«Южный градостроительный центр»</w:t>
      </w:r>
    </w:p>
    <w:p w:rsidR="00A62060" w:rsidRPr="00124D37" w:rsidRDefault="00A62060" w:rsidP="000E6DD1">
      <w:pPr>
        <w:widowControl w:val="0"/>
        <w:tabs>
          <w:tab w:val="left" w:pos="3600"/>
          <w:tab w:val="left" w:pos="5054"/>
          <w:tab w:val="left" w:pos="9498"/>
        </w:tabs>
        <w:suppressAutoHyphens/>
        <w:overflowPunct w:val="0"/>
        <w:autoSpaceDE w:val="0"/>
        <w:ind w:right="-6" w:firstLine="540"/>
        <w:jc w:val="center"/>
        <w:textAlignment w:val="baseline"/>
        <w:rPr>
          <w:rFonts w:ascii="Palatino Linotype" w:hAnsi="Palatino Linotype" w:cs="Palatino Linotype"/>
          <w:sz w:val="22"/>
          <w:szCs w:val="22"/>
          <w:lang w:eastAsia="ar-SA"/>
        </w:rPr>
      </w:pPr>
      <w:r w:rsidRPr="00124D37">
        <w:rPr>
          <w:rFonts w:ascii="Palatino Linotype" w:hAnsi="Palatino Linotype" w:cs="Palatino Linotype"/>
          <w:sz w:val="22"/>
          <w:szCs w:val="22"/>
          <w:lang w:eastAsia="ar-SA"/>
        </w:rPr>
        <w:t>(ООО «НПО «ЮРГЦ»)</w:t>
      </w:r>
    </w:p>
    <w:p w:rsidR="00A62060" w:rsidRPr="00124D37" w:rsidRDefault="00A62060" w:rsidP="000E6DD1">
      <w:pPr>
        <w:shd w:val="clear" w:color="auto" w:fill="FFFFFF"/>
        <w:tabs>
          <w:tab w:val="left" w:pos="5054"/>
        </w:tabs>
        <w:ind w:right="-6" w:firstLine="540"/>
        <w:jc w:val="center"/>
        <w:rPr>
          <w:rFonts w:ascii="Palatino Linotype" w:hAnsi="Palatino Linotype" w:cs="Palatino Linotype"/>
        </w:rPr>
      </w:pPr>
    </w:p>
    <w:p w:rsidR="00A62060" w:rsidRPr="00124D37" w:rsidRDefault="00A62060" w:rsidP="000E6DD1">
      <w:pPr>
        <w:shd w:val="clear" w:color="auto" w:fill="FFFFFF"/>
        <w:tabs>
          <w:tab w:val="left" w:pos="5054"/>
        </w:tabs>
        <w:ind w:right="-6" w:firstLine="540"/>
        <w:jc w:val="center"/>
        <w:rPr>
          <w:rFonts w:ascii="Palatino Linotype" w:hAnsi="Palatino Linotype" w:cs="Palatino Linotype"/>
        </w:rPr>
      </w:pPr>
    </w:p>
    <w:tbl>
      <w:tblPr>
        <w:tblW w:w="0" w:type="auto"/>
        <w:tblInd w:w="-180" w:type="dxa"/>
        <w:tblLayout w:type="fixed"/>
        <w:tblCellMar>
          <w:left w:w="0" w:type="dxa"/>
          <w:right w:w="0" w:type="dxa"/>
        </w:tblCellMar>
        <w:tblLook w:val="0000" w:firstRow="0" w:lastRow="0" w:firstColumn="0" w:lastColumn="0" w:noHBand="0" w:noVBand="0"/>
      </w:tblPr>
      <w:tblGrid>
        <w:gridCol w:w="4680"/>
        <w:gridCol w:w="5040"/>
      </w:tblGrid>
      <w:tr w:rsidR="00A62060" w:rsidRPr="00124D37" w:rsidTr="000E6DD1">
        <w:trPr>
          <w:trHeight w:val="1681"/>
        </w:trPr>
        <w:tc>
          <w:tcPr>
            <w:tcW w:w="4680" w:type="dxa"/>
          </w:tcPr>
          <w:p w:rsidR="00A62060" w:rsidRPr="00124D37" w:rsidRDefault="00A62060" w:rsidP="000E6DD1">
            <w:pPr>
              <w:widowControl w:val="0"/>
              <w:tabs>
                <w:tab w:val="left" w:pos="252"/>
                <w:tab w:val="left" w:pos="5054"/>
              </w:tabs>
              <w:suppressAutoHyphens/>
              <w:overflowPunct w:val="0"/>
              <w:autoSpaceDE w:val="0"/>
              <w:snapToGrid w:val="0"/>
              <w:ind w:right="-6" w:firstLine="540"/>
              <w:textAlignment w:val="baseline"/>
              <w:rPr>
                <w:rFonts w:ascii="Palatino Linotype" w:hAnsi="Palatino Linotype" w:cs="Palatino Linotype"/>
                <w:lang w:eastAsia="ar-SA"/>
              </w:rPr>
            </w:pPr>
            <w:r w:rsidRPr="00124D37">
              <w:rPr>
                <w:rFonts w:ascii="Palatino Linotype" w:hAnsi="Palatino Linotype" w:cs="Palatino Linotype"/>
                <w:sz w:val="22"/>
                <w:szCs w:val="22"/>
                <w:lang w:eastAsia="ar-SA"/>
              </w:rPr>
              <w:t>Арх.№______________</w:t>
            </w:r>
          </w:p>
          <w:p w:rsidR="00A62060" w:rsidRPr="00124D37" w:rsidRDefault="00A62060" w:rsidP="000E6DD1">
            <w:pPr>
              <w:widowControl w:val="0"/>
              <w:tabs>
                <w:tab w:val="left" w:pos="252"/>
                <w:tab w:val="left" w:pos="5054"/>
              </w:tabs>
              <w:suppressAutoHyphens/>
              <w:overflowPunct w:val="0"/>
              <w:autoSpaceDE w:val="0"/>
              <w:ind w:right="-6" w:firstLine="540"/>
              <w:textAlignment w:val="baseline"/>
              <w:rPr>
                <w:rFonts w:ascii="Palatino Linotype" w:hAnsi="Palatino Linotype" w:cs="Palatino Linotype"/>
                <w:lang w:eastAsia="ar-SA"/>
              </w:rPr>
            </w:pPr>
          </w:p>
          <w:p w:rsidR="00A62060" w:rsidRPr="00124D37" w:rsidRDefault="00A62060" w:rsidP="000E6DD1">
            <w:pPr>
              <w:widowControl w:val="0"/>
              <w:tabs>
                <w:tab w:val="left" w:pos="3600"/>
                <w:tab w:val="left" w:pos="5054"/>
              </w:tabs>
              <w:suppressAutoHyphens/>
              <w:overflowPunct w:val="0"/>
              <w:autoSpaceDE w:val="0"/>
              <w:ind w:right="-6" w:firstLine="540"/>
              <w:textAlignment w:val="baseline"/>
              <w:rPr>
                <w:rFonts w:ascii="Palatino Linotype" w:hAnsi="Palatino Linotype" w:cs="Palatino Linotype"/>
                <w:sz w:val="28"/>
                <w:szCs w:val="28"/>
                <w:lang w:eastAsia="ar-SA"/>
              </w:rPr>
            </w:pPr>
          </w:p>
        </w:tc>
        <w:tc>
          <w:tcPr>
            <w:tcW w:w="5040" w:type="dxa"/>
          </w:tcPr>
          <w:p w:rsidR="00A62060" w:rsidRPr="00124D37" w:rsidRDefault="00A62060" w:rsidP="000E6DD1">
            <w:pPr>
              <w:widowControl w:val="0"/>
              <w:tabs>
                <w:tab w:val="left" w:pos="3600"/>
                <w:tab w:val="left" w:pos="5054"/>
                <w:tab w:val="left" w:pos="9498"/>
              </w:tabs>
              <w:suppressAutoHyphens/>
              <w:overflowPunct w:val="0"/>
              <w:autoSpaceDE w:val="0"/>
              <w:ind w:right="-6" w:firstLine="540"/>
              <w:textAlignment w:val="baseline"/>
              <w:rPr>
                <w:rFonts w:ascii="Palatino Linotype" w:hAnsi="Palatino Linotype" w:cs="Palatino Linotype"/>
                <w:lang w:eastAsia="ar-SA"/>
              </w:rPr>
            </w:pPr>
            <w:r w:rsidRPr="00124D37">
              <w:rPr>
                <w:rFonts w:ascii="Palatino Linotype" w:hAnsi="Palatino Linotype" w:cs="Palatino Linotype"/>
                <w:sz w:val="22"/>
                <w:szCs w:val="22"/>
                <w:lang w:eastAsia="ar-SA"/>
              </w:rPr>
              <w:t xml:space="preserve">Заказ:  </w:t>
            </w:r>
            <w:r>
              <w:rPr>
                <w:rFonts w:ascii="Palatino Linotype" w:hAnsi="Palatino Linotype" w:cs="Palatino Linotype"/>
                <w:sz w:val="22"/>
                <w:szCs w:val="22"/>
                <w:lang w:eastAsia="ar-SA"/>
              </w:rPr>
              <w:t>28-2011</w:t>
            </w:r>
          </w:p>
          <w:p w:rsidR="00A62060" w:rsidRPr="00124D37" w:rsidRDefault="00A62060" w:rsidP="000E6DD1">
            <w:pPr>
              <w:widowControl w:val="0"/>
              <w:tabs>
                <w:tab w:val="left" w:pos="3600"/>
                <w:tab w:val="left" w:pos="5054"/>
              </w:tabs>
              <w:suppressAutoHyphens/>
              <w:overflowPunct w:val="0"/>
              <w:autoSpaceDE w:val="0"/>
              <w:snapToGrid w:val="0"/>
              <w:ind w:right="-6" w:firstLine="540"/>
              <w:textAlignment w:val="baseline"/>
              <w:rPr>
                <w:rFonts w:ascii="Palatino Linotype" w:hAnsi="Palatino Linotype" w:cs="Palatino Linotype"/>
                <w:b/>
                <w:bCs/>
                <w:lang w:eastAsia="ar-SA"/>
              </w:rPr>
            </w:pPr>
          </w:p>
          <w:p w:rsidR="00A62060" w:rsidRPr="00124D37" w:rsidRDefault="00A62060" w:rsidP="000E6DD1">
            <w:pPr>
              <w:widowControl w:val="0"/>
              <w:tabs>
                <w:tab w:val="left" w:pos="3600"/>
                <w:tab w:val="left" w:pos="5054"/>
                <w:tab w:val="left" w:pos="9498"/>
              </w:tabs>
              <w:suppressAutoHyphens/>
              <w:overflowPunct w:val="0"/>
              <w:autoSpaceDE w:val="0"/>
              <w:ind w:right="-6" w:firstLine="540"/>
              <w:textAlignment w:val="baseline"/>
              <w:rPr>
                <w:rFonts w:ascii="Palatino Linotype" w:hAnsi="Palatino Linotype" w:cs="Palatino Linotype"/>
                <w:lang w:eastAsia="ar-SA"/>
              </w:rPr>
            </w:pPr>
            <w:r w:rsidRPr="00124D37">
              <w:rPr>
                <w:rFonts w:ascii="Palatino Linotype" w:hAnsi="Palatino Linotype" w:cs="Palatino Linotype"/>
                <w:sz w:val="22"/>
                <w:szCs w:val="22"/>
                <w:lang w:eastAsia="ar-SA"/>
              </w:rPr>
              <w:t xml:space="preserve">Заказчик: </w:t>
            </w:r>
          </w:p>
          <w:p w:rsidR="00A62060" w:rsidRPr="00124D37" w:rsidRDefault="00A62060" w:rsidP="000E6DD1">
            <w:pPr>
              <w:widowControl w:val="0"/>
              <w:tabs>
                <w:tab w:val="left" w:pos="3600"/>
                <w:tab w:val="left" w:pos="5054"/>
                <w:tab w:val="left" w:pos="9498"/>
              </w:tabs>
              <w:suppressAutoHyphens/>
              <w:overflowPunct w:val="0"/>
              <w:autoSpaceDE w:val="0"/>
              <w:ind w:left="540" w:right="-6"/>
              <w:textAlignment w:val="baseline"/>
              <w:rPr>
                <w:rFonts w:ascii="Palatino Linotype" w:hAnsi="Palatino Linotype" w:cs="Palatino Linotype"/>
                <w:lang w:eastAsia="ar-SA"/>
              </w:rPr>
            </w:pPr>
            <w:r w:rsidRPr="00124D37">
              <w:rPr>
                <w:rFonts w:ascii="Palatino Linotype" w:hAnsi="Palatino Linotype" w:cs="Palatino Linotype"/>
                <w:sz w:val="22"/>
                <w:szCs w:val="22"/>
                <w:lang w:eastAsia="ar-SA"/>
              </w:rPr>
              <w:t xml:space="preserve">Администрация </w:t>
            </w:r>
            <w:r>
              <w:rPr>
                <w:rFonts w:ascii="Palatino Linotype" w:hAnsi="Palatino Linotype" w:cs="Palatino Linotype"/>
                <w:sz w:val="22"/>
                <w:szCs w:val="22"/>
                <w:lang w:eastAsia="ar-SA"/>
              </w:rPr>
              <w:t>Октябрьского</w:t>
            </w:r>
            <w:r w:rsidRPr="00124D37">
              <w:rPr>
                <w:rFonts w:ascii="Palatino Linotype" w:hAnsi="Palatino Linotype" w:cs="Palatino Linotype"/>
                <w:sz w:val="22"/>
                <w:szCs w:val="22"/>
                <w:lang w:eastAsia="ar-SA"/>
              </w:rPr>
              <w:t xml:space="preserve"> района</w:t>
            </w:r>
          </w:p>
          <w:p w:rsidR="00A62060" w:rsidRPr="00124D37" w:rsidRDefault="00A62060" w:rsidP="000E6DD1">
            <w:pPr>
              <w:widowControl w:val="0"/>
              <w:tabs>
                <w:tab w:val="left" w:pos="3600"/>
                <w:tab w:val="left" w:pos="5054"/>
                <w:tab w:val="left" w:pos="9498"/>
              </w:tabs>
              <w:suppressAutoHyphens/>
              <w:overflowPunct w:val="0"/>
              <w:autoSpaceDE w:val="0"/>
              <w:ind w:left="540" w:right="-6"/>
              <w:textAlignment w:val="baseline"/>
              <w:rPr>
                <w:rFonts w:ascii="Palatino Linotype" w:hAnsi="Palatino Linotype" w:cs="Palatino Linotype"/>
                <w:lang w:eastAsia="ar-SA"/>
              </w:rPr>
            </w:pPr>
            <w:r w:rsidRPr="00124D37">
              <w:rPr>
                <w:rFonts w:ascii="Palatino Linotype" w:hAnsi="Palatino Linotype" w:cs="Palatino Linotype"/>
                <w:sz w:val="22"/>
                <w:szCs w:val="22"/>
                <w:lang w:eastAsia="ar-SA"/>
              </w:rPr>
              <w:t>Амурской области</w:t>
            </w:r>
          </w:p>
        </w:tc>
      </w:tr>
    </w:tbl>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jc w:val="center"/>
        <w:textAlignment w:val="baseline"/>
        <w:rPr>
          <w:rFonts w:ascii="Palatino Linotype" w:hAnsi="Palatino Linotype" w:cs="Palatino Linotype"/>
          <w:b/>
          <w:bCs/>
          <w:sz w:val="36"/>
          <w:szCs w:val="36"/>
          <w:lang w:eastAsia="ar-SA"/>
        </w:rPr>
      </w:pPr>
      <w:r w:rsidRPr="00124D37">
        <w:rPr>
          <w:rFonts w:ascii="Palatino Linotype" w:hAnsi="Palatino Linotype" w:cs="Palatino Linotype"/>
          <w:b/>
          <w:bCs/>
          <w:sz w:val="36"/>
          <w:szCs w:val="36"/>
          <w:lang w:val="en-US" w:eastAsia="ar-SA"/>
        </w:rPr>
        <w:t>C</w:t>
      </w:r>
      <w:r w:rsidRPr="00124D37">
        <w:rPr>
          <w:rFonts w:ascii="Palatino Linotype" w:hAnsi="Palatino Linotype" w:cs="Palatino Linotype"/>
          <w:b/>
          <w:bCs/>
          <w:sz w:val="36"/>
          <w:szCs w:val="36"/>
          <w:lang w:eastAsia="ar-SA"/>
        </w:rPr>
        <w:t>ХЕМА ТЕРРИТОРИАЛЬНОГО ПЛАНИРОВАНИЯ</w:t>
      </w:r>
    </w:p>
    <w:p w:rsidR="00A62060" w:rsidRPr="00124D37" w:rsidRDefault="00A62060" w:rsidP="000E6DD1">
      <w:pPr>
        <w:widowControl w:val="0"/>
        <w:shd w:val="clear" w:color="auto" w:fill="FFFFFF"/>
        <w:suppressAutoHyphens/>
        <w:overflowPunct w:val="0"/>
        <w:autoSpaceDE w:val="0"/>
        <w:ind w:right="-6"/>
        <w:jc w:val="center"/>
        <w:textAlignment w:val="baseline"/>
        <w:rPr>
          <w:rFonts w:ascii="Palatino Linotype" w:hAnsi="Palatino Linotype" w:cs="Palatino Linotype"/>
          <w:b/>
          <w:bCs/>
          <w:sz w:val="36"/>
          <w:szCs w:val="36"/>
          <w:lang w:eastAsia="ar-SA"/>
        </w:rPr>
      </w:pPr>
      <w:r>
        <w:rPr>
          <w:rFonts w:ascii="Palatino Linotype" w:hAnsi="Palatino Linotype" w:cs="Palatino Linotype"/>
          <w:b/>
          <w:bCs/>
          <w:sz w:val="36"/>
          <w:szCs w:val="36"/>
          <w:lang w:eastAsia="ar-SA"/>
        </w:rPr>
        <w:t>ОКТЯБРЬСКОГО</w:t>
      </w:r>
      <w:r w:rsidRPr="00124D37">
        <w:rPr>
          <w:rFonts w:ascii="Palatino Linotype" w:hAnsi="Palatino Linotype" w:cs="Palatino Linotype"/>
          <w:b/>
          <w:bCs/>
          <w:sz w:val="36"/>
          <w:szCs w:val="36"/>
          <w:lang w:eastAsia="ar-SA"/>
        </w:rPr>
        <w:t xml:space="preserve"> РАЙОНА</w:t>
      </w:r>
    </w:p>
    <w:p w:rsidR="00A62060" w:rsidRPr="00124D37" w:rsidRDefault="00A62060" w:rsidP="000E6DD1">
      <w:pPr>
        <w:widowControl w:val="0"/>
        <w:shd w:val="clear" w:color="auto" w:fill="FFFFFF"/>
        <w:suppressAutoHyphens/>
        <w:overflowPunct w:val="0"/>
        <w:autoSpaceDE w:val="0"/>
        <w:ind w:right="-6"/>
        <w:jc w:val="center"/>
        <w:textAlignment w:val="baseline"/>
        <w:rPr>
          <w:rFonts w:ascii="Palatino Linotype" w:hAnsi="Palatino Linotype" w:cs="Palatino Linotype"/>
          <w:b/>
          <w:bCs/>
          <w:sz w:val="36"/>
          <w:szCs w:val="36"/>
          <w:lang w:eastAsia="ar-SA"/>
        </w:rPr>
      </w:pPr>
      <w:r w:rsidRPr="00124D37">
        <w:rPr>
          <w:rFonts w:ascii="Palatino Linotype" w:hAnsi="Palatino Linotype" w:cs="Palatino Linotype"/>
          <w:b/>
          <w:bCs/>
          <w:sz w:val="36"/>
          <w:szCs w:val="36"/>
          <w:lang w:eastAsia="ar-SA"/>
        </w:rPr>
        <w:t>АМУРСКОЙ ОБЛАСТИ</w:t>
      </w:r>
    </w:p>
    <w:p w:rsidR="00A62060" w:rsidRPr="00124D37" w:rsidRDefault="00A62060" w:rsidP="000E6DD1">
      <w:pPr>
        <w:widowControl w:val="0"/>
        <w:shd w:val="clear" w:color="auto" w:fill="FFFFFF"/>
        <w:suppressAutoHyphens/>
        <w:overflowPunct w:val="0"/>
        <w:autoSpaceDE w:val="0"/>
        <w:ind w:right="-6"/>
        <w:jc w:val="center"/>
        <w:textAlignment w:val="baseline"/>
        <w:rPr>
          <w:rFonts w:ascii="Palatino Linotype" w:hAnsi="Palatino Linotype" w:cs="Palatino Linotype"/>
          <w:b/>
          <w:bCs/>
          <w:sz w:val="36"/>
          <w:szCs w:val="36"/>
          <w:lang w:eastAsia="ar-SA"/>
        </w:rPr>
      </w:pPr>
    </w:p>
    <w:p w:rsidR="00A62060" w:rsidRPr="00124D37" w:rsidRDefault="00A62060" w:rsidP="000E6DD1">
      <w:pPr>
        <w:pStyle w:val="12"/>
        <w:tabs>
          <w:tab w:val="left" w:pos="5054"/>
          <w:tab w:val="left" w:pos="9498"/>
        </w:tabs>
        <w:ind w:left="0" w:firstLine="0"/>
        <w:jc w:val="center"/>
        <w:rPr>
          <w:b/>
          <w:sz w:val="22"/>
          <w:szCs w:val="22"/>
        </w:rPr>
      </w:pPr>
      <w:bookmarkStart w:id="0" w:name="_Toc200506251"/>
      <w:bookmarkStart w:id="1" w:name="_Toc200592828"/>
      <w:bookmarkStart w:id="2" w:name="_Toc214254807"/>
      <w:bookmarkStart w:id="3" w:name="_Toc214254888"/>
      <w:bookmarkStart w:id="4" w:name="_Toc214255073"/>
      <w:bookmarkStart w:id="5" w:name="_Toc214852617"/>
      <w:r>
        <w:rPr>
          <w:b/>
          <w:sz w:val="22"/>
          <w:szCs w:val="22"/>
        </w:rPr>
        <w:t>ПОЛОЖЕНИЕ О ТЕРРИТОРИАЛЬНОМ ПЛАНИРОВАНИИ</w:t>
      </w:r>
      <w:bookmarkEnd w:id="0"/>
      <w:bookmarkEnd w:id="1"/>
      <w:bookmarkEnd w:id="2"/>
      <w:bookmarkEnd w:id="3"/>
      <w:bookmarkEnd w:id="4"/>
      <w:bookmarkEnd w:id="5"/>
    </w:p>
    <w:p w:rsidR="00A62060" w:rsidRDefault="00A62060" w:rsidP="000E6DD1">
      <w:pPr>
        <w:widowControl w:val="0"/>
        <w:shd w:val="clear" w:color="auto" w:fill="FFFFFF"/>
        <w:suppressAutoHyphens/>
        <w:overflowPunct w:val="0"/>
        <w:autoSpaceDE w:val="0"/>
        <w:ind w:left="720" w:right="-6" w:hanging="18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left="720" w:right="-6" w:hanging="18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left="720" w:right="-6" w:hanging="18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left="720" w:right="-6" w:hanging="18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left="720" w:right="-6" w:hanging="18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left="720" w:right="-6" w:hanging="18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textAlignment w:val="baseline"/>
        <w:rPr>
          <w:rFonts w:ascii="Palatino Linotype" w:hAnsi="Palatino Linotype" w:cs="Palatino Linotype"/>
          <w:lang w:eastAsia="ar-SA"/>
        </w:rPr>
      </w:pPr>
      <w:r w:rsidRPr="00124D37">
        <w:rPr>
          <w:rFonts w:ascii="Palatino Linotype" w:hAnsi="Palatino Linotype" w:cs="Palatino Linotype"/>
          <w:lang w:eastAsia="ar-SA"/>
        </w:rPr>
        <w:t>Директор</w:t>
      </w:r>
    </w:p>
    <w:p w:rsidR="00A62060" w:rsidRPr="00124D37" w:rsidRDefault="00A62060" w:rsidP="000E6DD1">
      <w:pPr>
        <w:widowControl w:val="0"/>
        <w:shd w:val="clear" w:color="auto" w:fill="FFFFFF"/>
        <w:suppressAutoHyphens/>
        <w:overflowPunct w:val="0"/>
        <w:autoSpaceDE w:val="0"/>
        <w:ind w:right="-6" w:firstLine="540"/>
        <w:textAlignment w:val="baseline"/>
        <w:rPr>
          <w:rFonts w:ascii="Palatino Linotype" w:hAnsi="Palatino Linotype" w:cs="Palatino Linotype"/>
          <w:lang w:eastAsia="ar-SA"/>
        </w:rPr>
      </w:pPr>
      <w:r w:rsidRPr="00124D37">
        <w:rPr>
          <w:rFonts w:ascii="Palatino Linotype" w:hAnsi="Palatino Linotype" w:cs="Palatino Linotype"/>
          <w:lang w:eastAsia="ar-SA"/>
        </w:rPr>
        <w:t>ООО «НПО «ЮРГЦ»</w:t>
      </w:r>
      <w:r w:rsidRPr="00124D37">
        <w:rPr>
          <w:rFonts w:ascii="Palatino Linotype" w:hAnsi="Palatino Linotype" w:cs="Palatino Linotype"/>
          <w:lang w:eastAsia="ar-SA"/>
        </w:rPr>
        <w:tab/>
      </w:r>
      <w:r w:rsidRPr="00124D37">
        <w:rPr>
          <w:rFonts w:ascii="Palatino Linotype" w:hAnsi="Palatino Linotype" w:cs="Palatino Linotype"/>
          <w:lang w:eastAsia="ar-SA"/>
        </w:rPr>
        <w:tab/>
      </w:r>
      <w:r w:rsidRPr="00124D37">
        <w:rPr>
          <w:rFonts w:ascii="Palatino Linotype" w:hAnsi="Palatino Linotype" w:cs="Palatino Linotype"/>
          <w:lang w:eastAsia="ar-SA"/>
        </w:rPr>
        <w:tab/>
      </w:r>
      <w:r w:rsidRPr="00124D37">
        <w:rPr>
          <w:rFonts w:ascii="Palatino Linotype" w:hAnsi="Palatino Linotype" w:cs="Palatino Linotype"/>
          <w:lang w:eastAsia="ar-SA"/>
        </w:rPr>
        <w:tab/>
      </w:r>
      <w:r w:rsidRPr="00124D37">
        <w:rPr>
          <w:rFonts w:ascii="Palatino Linotype" w:hAnsi="Palatino Linotype" w:cs="Palatino Linotype"/>
          <w:lang w:eastAsia="ar-SA"/>
        </w:rPr>
        <w:tab/>
      </w:r>
      <w:r w:rsidRPr="00124D37">
        <w:rPr>
          <w:rFonts w:ascii="Palatino Linotype" w:hAnsi="Palatino Linotype" w:cs="Palatino Linotype"/>
          <w:lang w:eastAsia="ar-SA"/>
        </w:rPr>
        <w:tab/>
        <w:t xml:space="preserve">    Ю.Н. </w:t>
      </w:r>
      <w:proofErr w:type="spellStart"/>
      <w:r w:rsidRPr="00124D37">
        <w:rPr>
          <w:rFonts w:ascii="Palatino Linotype" w:hAnsi="Palatino Linotype" w:cs="Palatino Linotype"/>
          <w:lang w:eastAsia="ar-SA"/>
        </w:rPr>
        <w:t>Трухачёв</w:t>
      </w:r>
      <w:proofErr w:type="spellEnd"/>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right="-6" w:firstLine="540"/>
        <w:jc w:val="center"/>
        <w:textAlignment w:val="baseline"/>
        <w:rPr>
          <w:rFonts w:ascii="Palatino Linotype" w:hAnsi="Palatino Linotype" w:cs="Palatino Linotype"/>
          <w:lang w:eastAsia="ar-SA"/>
        </w:rPr>
      </w:pPr>
    </w:p>
    <w:p w:rsidR="00A62060" w:rsidRPr="00124D37" w:rsidRDefault="00A62060" w:rsidP="000E6DD1">
      <w:pPr>
        <w:widowControl w:val="0"/>
        <w:shd w:val="clear" w:color="auto" w:fill="FFFFFF"/>
        <w:suppressAutoHyphens/>
        <w:overflowPunct w:val="0"/>
        <w:autoSpaceDE w:val="0"/>
        <w:ind w:left="540" w:right="-6"/>
        <w:jc w:val="center"/>
        <w:textAlignment w:val="baseline"/>
        <w:rPr>
          <w:rFonts w:ascii="Palatino Linotype" w:hAnsi="Palatino Linotype" w:cs="Palatino Linotype"/>
          <w:lang w:eastAsia="ar-SA"/>
        </w:rPr>
      </w:pPr>
      <w:r w:rsidRPr="00124D37">
        <w:rPr>
          <w:rFonts w:ascii="Palatino Linotype" w:hAnsi="Palatino Linotype" w:cs="Palatino Linotype"/>
          <w:lang w:eastAsia="ar-SA"/>
        </w:rPr>
        <w:t>Ростов-на-Дону</w:t>
      </w:r>
    </w:p>
    <w:p w:rsidR="00A62060" w:rsidRDefault="00A62060" w:rsidP="000E6DD1">
      <w:pPr>
        <w:ind w:left="540"/>
        <w:jc w:val="center"/>
        <w:rPr>
          <w:rFonts w:ascii="Palatino Linotype" w:hAnsi="Palatino Linotype" w:cs="Palatino Linotype"/>
          <w:lang w:eastAsia="ar-SA"/>
        </w:rPr>
      </w:pPr>
      <w:r w:rsidRPr="00124D37">
        <w:rPr>
          <w:rFonts w:ascii="Palatino Linotype" w:hAnsi="Palatino Linotype" w:cs="Palatino Linotype"/>
          <w:lang w:eastAsia="ar-SA"/>
        </w:rPr>
        <w:t>201</w:t>
      </w:r>
      <w:r>
        <w:rPr>
          <w:rFonts w:ascii="Palatino Linotype" w:hAnsi="Palatino Linotype" w:cs="Palatino Linotype"/>
          <w:lang w:eastAsia="ar-SA"/>
        </w:rPr>
        <w:t>2</w:t>
      </w:r>
    </w:p>
    <w:p w:rsidR="00A62060" w:rsidRDefault="00A62060" w:rsidP="000E6DD1">
      <w:pPr>
        <w:spacing w:after="200" w:line="276" w:lineRule="auto"/>
        <w:rPr>
          <w:rFonts w:ascii="Palatino Linotype" w:hAnsi="Palatino Linotype" w:cs="Palatino Linotype"/>
          <w:lang w:eastAsia="ar-SA"/>
        </w:rPr>
        <w:sectPr w:rsidR="00A62060" w:rsidSect="000E6DD1">
          <w:headerReference w:type="default" r:id="rId8"/>
          <w:footerReference w:type="default" r:id="rId9"/>
          <w:pgSz w:w="11906" w:h="16838"/>
          <w:pgMar w:top="1134" w:right="850" w:bottom="1134" w:left="1701" w:header="708" w:footer="708" w:gutter="0"/>
          <w:cols w:space="708"/>
          <w:titlePg/>
          <w:docGrid w:linePitch="360"/>
        </w:sectPr>
      </w:pPr>
    </w:p>
    <w:p w:rsidR="00A62060" w:rsidRPr="00124D37" w:rsidRDefault="00A62060" w:rsidP="000E6DD1">
      <w:pPr>
        <w:ind w:left="540"/>
        <w:jc w:val="center"/>
      </w:pPr>
    </w:p>
    <w:p w:rsidR="00A62060" w:rsidRPr="00237F56" w:rsidRDefault="00A62060" w:rsidP="000E6DD1">
      <w:pPr>
        <w:widowControl w:val="0"/>
        <w:shd w:val="clear" w:color="auto" w:fill="FFFFFF"/>
        <w:snapToGrid w:val="0"/>
        <w:ind w:right="293" w:firstLine="560"/>
        <w:jc w:val="center"/>
        <w:rPr>
          <w:b/>
          <w:bCs/>
          <w:sz w:val="25"/>
          <w:szCs w:val="25"/>
        </w:rPr>
      </w:pPr>
      <w:r w:rsidRPr="00237F56">
        <w:rPr>
          <w:b/>
          <w:bCs/>
          <w:sz w:val="25"/>
          <w:szCs w:val="25"/>
        </w:rPr>
        <w:t xml:space="preserve">СОДЕРЖАНИЕ СХЕМЫ ТЕРРИТОРИАЛЬНОГО ПЛАНИРОВАНИЯ </w:t>
      </w:r>
    </w:p>
    <w:p w:rsidR="00A62060" w:rsidRDefault="00A62060" w:rsidP="000E6DD1">
      <w:pPr>
        <w:widowControl w:val="0"/>
        <w:shd w:val="clear" w:color="auto" w:fill="FFFFFF"/>
        <w:snapToGrid w:val="0"/>
        <w:ind w:right="293" w:firstLine="560"/>
        <w:jc w:val="center"/>
        <w:rPr>
          <w:b/>
          <w:bCs/>
          <w:sz w:val="25"/>
          <w:szCs w:val="25"/>
        </w:rPr>
      </w:pPr>
      <w:r w:rsidRPr="00237F56">
        <w:rPr>
          <w:b/>
          <w:bCs/>
          <w:sz w:val="25"/>
          <w:szCs w:val="25"/>
        </w:rPr>
        <w:t>МО «</w:t>
      </w:r>
      <w:r>
        <w:rPr>
          <w:b/>
          <w:bCs/>
          <w:sz w:val="25"/>
          <w:szCs w:val="25"/>
        </w:rPr>
        <w:t>ОКТЯБРЬС</w:t>
      </w:r>
      <w:r w:rsidRPr="00237F56">
        <w:rPr>
          <w:b/>
          <w:bCs/>
          <w:sz w:val="25"/>
          <w:szCs w:val="25"/>
        </w:rPr>
        <w:t>КИЙ РАЙОН».</w:t>
      </w:r>
    </w:p>
    <w:p w:rsidR="00A62060" w:rsidRPr="00237F56" w:rsidRDefault="00A62060" w:rsidP="000E6DD1">
      <w:pPr>
        <w:widowControl w:val="0"/>
        <w:shd w:val="clear" w:color="auto" w:fill="FFFFFF"/>
        <w:snapToGrid w:val="0"/>
        <w:ind w:right="293" w:firstLine="560"/>
        <w:jc w:val="center"/>
        <w:rPr>
          <w:b/>
          <w:bCs/>
          <w:sz w:val="25"/>
          <w:szCs w:val="25"/>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500"/>
        <w:gridCol w:w="1137"/>
        <w:gridCol w:w="1563"/>
        <w:gridCol w:w="1800"/>
      </w:tblGrid>
      <w:tr w:rsidR="00A62060" w:rsidRPr="00237F56" w:rsidTr="000E6DD1">
        <w:trPr>
          <w:trHeight w:val="34"/>
          <w:tblHeader/>
        </w:trPr>
        <w:tc>
          <w:tcPr>
            <w:tcW w:w="900" w:type="dxa"/>
            <w:tcBorders>
              <w:top w:val="single" w:sz="12" w:space="0" w:color="auto"/>
              <w:left w:val="single" w:sz="12" w:space="0" w:color="auto"/>
              <w:bottom w:val="single" w:sz="12" w:space="0" w:color="auto"/>
              <w:right w:val="single" w:sz="12" w:space="0" w:color="auto"/>
            </w:tcBorders>
            <w:shd w:val="clear" w:color="auto" w:fill="B3B3B3"/>
          </w:tcPr>
          <w:p w:rsidR="00A62060" w:rsidRPr="00237F56" w:rsidRDefault="00A62060" w:rsidP="000E6DD1">
            <w:pPr>
              <w:spacing w:before="60" w:after="60"/>
              <w:jc w:val="center"/>
              <w:rPr>
                <w:rFonts w:ascii="Arial" w:hAnsi="Arial" w:cs="Arial"/>
                <w:b/>
              </w:rPr>
            </w:pPr>
            <w:r w:rsidRPr="00237F56">
              <w:rPr>
                <w:rFonts w:ascii="Arial" w:hAnsi="Arial" w:cs="Arial"/>
                <w:b/>
                <w:sz w:val="22"/>
                <w:szCs w:val="22"/>
              </w:rPr>
              <w:t>№ п/п</w:t>
            </w:r>
          </w:p>
        </w:tc>
        <w:tc>
          <w:tcPr>
            <w:tcW w:w="4500" w:type="dxa"/>
            <w:tcBorders>
              <w:top w:val="single" w:sz="12" w:space="0" w:color="auto"/>
              <w:left w:val="single" w:sz="12" w:space="0" w:color="auto"/>
              <w:bottom w:val="single" w:sz="12" w:space="0" w:color="auto"/>
              <w:right w:val="single" w:sz="12" w:space="0" w:color="auto"/>
            </w:tcBorders>
            <w:shd w:val="clear" w:color="auto" w:fill="B3B3B3"/>
            <w:vAlign w:val="center"/>
          </w:tcPr>
          <w:p w:rsidR="00A62060" w:rsidRPr="00237F56" w:rsidRDefault="00A62060" w:rsidP="000E6DD1">
            <w:pPr>
              <w:spacing w:before="60" w:after="60"/>
              <w:jc w:val="center"/>
              <w:rPr>
                <w:rFonts w:ascii="Arial" w:hAnsi="Arial" w:cs="Arial"/>
                <w:b/>
              </w:rPr>
            </w:pPr>
            <w:r w:rsidRPr="00237F56">
              <w:rPr>
                <w:rFonts w:ascii="Arial" w:hAnsi="Arial" w:cs="Arial"/>
                <w:b/>
                <w:sz w:val="22"/>
                <w:szCs w:val="22"/>
              </w:rPr>
              <w:t>Наименование раздела</w:t>
            </w:r>
          </w:p>
        </w:tc>
        <w:tc>
          <w:tcPr>
            <w:tcW w:w="1137" w:type="dxa"/>
            <w:tcBorders>
              <w:top w:val="single" w:sz="12" w:space="0" w:color="auto"/>
              <w:left w:val="single" w:sz="12" w:space="0" w:color="auto"/>
              <w:bottom w:val="single" w:sz="12" w:space="0" w:color="auto"/>
              <w:right w:val="single" w:sz="12" w:space="0" w:color="auto"/>
            </w:tcBorders>
            <w:shd w:val="clear" w:color="auto" w:fill="B3B3B3"/>
            <w:vAlign w:val="center"/>
          </w:tcPr>
          <w:p w:rsidR="00A62060" w:rsidRPr="00237F56" w:rsidRDefault="00A62060" w:rsidP="000E6DD1">
            <w:pPr>
              <w:spacing w:before="60" w:after="60"/>
              <w:jc w:val="center"/>
              <w:rPr>
                <w:rFonts w:ascii="Arial" w:hAnsi="Arial" w:cs="Arial"/>
                <w:b/>
              </w:rPr>
            </w:pPr>
            <w:r w:rsidRPr="00237F56">
              <w:rPr>
                <w:rFonts w:ascii="Arial" w:hAnsi="Arial" w:cs="Arial"/>
                <w:b/>
                <w:sz w:val="22"/>
                <w:szCs w:val="22"/>
              </w:rPr>
              <w:t>гриф</w:t>
            </w:r>
          </w:p>
        </w:tc>
        <w:tc>
          <w:tcPr>
            <w:tcW w:w="1563" w:type="dxa"/>
            <w:tcBorders>
              <w:top w:val="single" w:sz="12" w:space="0" w:color="auto"/>
              <w:left w:val="single" w:sz="12" w:space="0" w:color="auto"/>
              <w:bottom w:val="single" w:sz="12" w:space="0" w:color="auto"/>
              <w:right w:val="single" w:sz="12" w:space="0" w:color="auto"/>
            </w:tcBorders>
            <w:shd w:val="clear" w:color="auto" w:fill="B3B3B3"/>
            <w:vAlign w:val="center"/>
          </w:tcPr>
          <w:p w:rsidR="00A62060" w:rsidRPr="00237F56" w:rsidRDefault="00A62060" w:rsidP="000E6DD1">
            <w:pPr>
              <w:spacing w:before="60" w:after="60"/>
              <w:jc w:val="center"/>
              <w:rPr>
                <w:rFonts w:ascii="Arial" w:hAnsi="Arial" w:cs="Arial"/>
                <w:b/>
              </w:rPr>
            </w:pPr>
            <w:r w:rsidRPr="00237F56">
              <w:rPr>
                <w:rFonts w:ascii="Arial" w:hAnsi="Arial" w:cs="Arial"/>
                <w:b/>
                <w:sz w:val="22"/>
                <w:szCs w:val="22"/>
              </w:rPr>
              <w:t>инв. №</w:t>
            </w:r>
          </w:p>
        </w:tc>
        <w:tc>
          <w:tcPr>
            <w:tcW w:w="1800" w:type="dxa"/>
            <w:tcBorders>
              <w:top w:val="single" w:sz="12" w:space="0" w:color="auto"/>
              <w:left w:val="single" w:sz="12" w:space="0" w:color="auto"/>
              <w:bottom w:val="single" w:sz="12" w:space="0" w:color="auto"/>
              <w:right w:val="single" w:sz="12" w:space="0" w:color="auto"/>
            </w:tcBorders>
            <w:shd w:val="clear" w:color="auto" w:fill="B3B3B3"/>
            <w:vAlign w:val="center"/>
          </w:tcPr>
          <w:p w:rsidR="00A62060" w:rsidRPr="00237F56" w:rsidRDefault="00A62060" w:rsidP="000E6DD1">
            <w:pPr>
              <w:spacing w:before="60" w:after="60"/>
              <w:jc w:val="center"/>
              <w:rPr>
                <w:rFonts w:ascii="Arial" w:hAnsi="Arial" w:cs="Arial"/>
                <w:b/>
              </w:rPr>
            </w:pPr>
            <w:r w:rsidRPr="00237F56">
              <w:rPr>
                <w:rFonts w:ascii="Arial" w:hAnsi="Arial" w:cs="Arial"/>
                <w:b/>
                <w:sz w:val="22"/>
                <w:szCs w:val="22"/>
              </w:rPr>
              <w:t>Примечание</w:t>
            </w:r>
          </w:p>
        </w:tc>
      </w:tr>
      <w:tr w:rsidR="00A62060" w:rsidRPr="00237F56" w:rsidTr="000E6DD1">
        <w:trPr>
          <w:trHeight w:val="756"/>
        </w:trPr>
        <w:tc>
          <w:tcPr>
            <w:tcW w:w="900"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1</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Положение о территориальном планировании</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0E6DD1">
            <w:pPr>
              <w:spacing w:before="60" w:after="60"/>
              <w:jc w:val="center"/>
              <w:rPr>
                <w:rFonts w:ascii="Arial" w:hAnsi="Arial" w:cs="Arial"/>
              </w:rPr>
            </w:pP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p>
        </w:tc>
        <w:tc>
          <w:tcPr>
            <w:tcW w:w="9000" w:type="dxa"/>
            <w:gridSpan w:val="4"/>
          </w:tcPr>
          <w:p w:rsidR="00A62060" w:rsidRPr="00237F56" w:rsidRDefault="00A62060" w:rsidP="000E6DD1">
            <w:pPr>
              <w:spacing w:before="120" w:after="120"/>
              <w:jc w:val="center"/>
              <w:rPr>
                <w:rFonts w:ascii="Arial" w:hAnsi="Arial" w:cs="Arial"/>
                <w:b/>
                <w:bCs/>
                <w:u w:val="single"/>
              </w:rPr>
            </w:pPr>
            <w:r w:rsidRPr="00237F56">
              <w:rPr>
                <w:rFonts w:ascii="Arial" w:hAnsi="Arial" w:cs="Arial"/>
                <w:b/>
                <w:bCs/>
                <w:sz w:val="22"/>
                <w:szCs w:val="22"/>
                <w:u w:val="single"/>
              </w:rPr>
              <w:t>Графические материалы схемы территориального планирования:</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2</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Карта планируемого размещения объектов местного значения района</w:t>
            </w:r>
          </w:p>
        </w:tc>
        <w:tc>
          <w:tcPr>
            <w:tcW w:w="1137" w:type="dxa"/>
          </w:tcPr>
          <w:p w:rsidR="00A62060" w:rsidRPr="00237F56" w:rsidRDefault="00A62060" w:rsidP="000E6DD1">
            <w:pPr>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D32E14">
            <w:pPr>
              <w:spacing w:before="60" w:after="60"/>
              <w:rPr>
                <w:rFonts w:ascii="Arial" w:hAnsi="Arial" w:cs="Arial"/>
              </w:rPr>
            </w:pPr>
            <w:r w:rsidRPr="00237F56">
              <w:rPr>
                <w:rFonts w:ascii="Arial" w:hAnsi="Arial" w:cs="Arial"/>
                <w:sz w:val="22"/>
                <w:szCs w:val="22"/>
              </w:rPr>
              <w:t>М 1:</w:t>
            </w:r>
            <w:r>
              <w:rPr>
                <w:rFonts w:ascii="Arial" w:hAnsi="Arial" w:cs="Arial"/>
                <w:sz w:val="22"/>
                <w:szCs w:val="22"/>
              </w:rPr>
              <w:t>5</w:t>
            </w:r>
            <w:r w:rsidRPr="00237F56">
              <w:rPr>
                <w:rFonts w:ascii="Arial" w:hAnsi="Arial" w:cs="Arial"/>
                <w:sz w:val="22"/>
                <w:szCs w:val="22"/>
              </w:rPr>
              <w:t>0 000</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p>
        </w:tc>
        <w:tc>
          <w:tcPr>
            <w:tcW w:w="9000" w:type="dxa"/>
            <w:gridSpan w:val="4"/>
          </w:tcPr>
          <w:p w:rsidR="00A62060" w:rsidRPr="00237F56" w:rsidRDefault="00A62060" w:rsidP="000E6DD1">
            <w:pPr>
              <w:spacing w:before="120" w:after="120"/>
              <w:jc w:val="center"/>
              <w:rPr>
                <w:rFonts w:ascii="Arial" w:hAnsi="Arial" w:cs="Arial"/>
                <w:b/>
                <w:bCs/>
                <w:u w:val="single"/>
              </w:rPr>
            </w:pPr>
            <w:r w:rsidRPr="00237F56">
              <w:rPr>
                <w:rFonts w:ascii="Arial" w:hAnsi="Arial" w:cs="Arial"/>
                <w:b/>
                <w:bCs/>
                <w:sz w:val="22"/>
                <w:szCs w:val="22"/>
                <w:u w:val="single"/>
              </w:rPr>
              <w:t>Материалы по обоснованию схемы территориального планирования в текстовой форме:</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3</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Том I. Современное состояние, обоснование вариантов размещ</w:t>
            </w:r>
            <w:r>
              <w:rPr>
                <w:rFonts w:ascii="Arial" w:hAnsi="Arial" w:cs="Arial"/>
                <w:sz w:val="22"/>
                <w:szCs w:val="22"/>
              </w:rPr>
              <w:t>ения объектов местного значения</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0E6DD1">
            <w:pPr>
              <w:spacing w:before="60" w:after="60"/>
              <w:jc w:val="center"/>
              <w:rPr>
                <w:rFonts w:ascii="Arial" w:hAnsi="Arial" w:cs="Arial"/>
              </w:rPr>
            </w:pP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4</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 xml:space="preserve">Том </w:t>
            </w:r>
            <w:r w:rsidRPr="00237F56">
              <w:rPr>
                <w:rFonts w:ascii="Arial" w:hAnsi="Arial" w:cs="Arial"/>
                <w:sz w:val="22"/>
                <w:szCs w:val="22"/>
                <w:lang w:val="en-US"/>
              </w:rPr>
              <w:t>II</w:t>
            </w:r>
            <w:r w:rsidRPr="00237F56">
              <w:rPr>
                <w:rFonts w:ascii="Arial" w:hAnsi="Arial" w:cs="Arial"/>
                <w:sz w:val="22"/>
                <w:szCs w:val="22"/>
              </w:rPr>
              <w:t xml:space="preserve">. </w:t>
            </w:r>
            <w:r w:rsidRPr="00626B0A">
              <w:rPr>
                <w:rFonts w:ascii="Arial" w:hAnsi="Arial" w:cs="Arial"/>
                <w:sz w:val="22"/>
                <w:szCs w:val="22"/>
              </w:rPr>
              <w:t>Климат и природные ресурсы. Современное состояние окружающей среды.</w:t>
            </w:r>
            <w:r w:rsidR="0036632F">
              <w:rPr>
                <w:rFonts w:ascii="Arial" w:hAnsi="Arial" w:cs="Arial"/>
                <w:sz w:val="22"/>
                <w:szCs w:val="22"/>
              </w:rPr>
              <w:t xml:space="preserve"> </w:t>
            </w:r>
            <w:r w:rsidRPr="00626B0A">
              <w:rPr>
                <w:rFonts w:ascii="Arial" w:hAnsi="Arial" w:cs="Arial"/>
                <w:sz w:val="22"/>
                <w:szCs w:val="22"/>
              </w:rPr>
              <w:t>Перечень и характеристика основных факторов риска возникновения чрезвычайных ситуаций природного и техногенного характера</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0E6DD1">
            <w:pPr>
              <w:spacing w:before="60" w:after="60"/>
              <w:jc w:val="center"/>
              <w:rPr>
                <w:rFonts w:ascii="Arial" w:hAnsi="Arial" w:cs="Arial"/>
              </w:rPr>
            </w:pPr>
          </w:p>
        </w:tc>
      </w:tr>
      <w:tr w:rsidR="00A62060" w:rsidRPr="00237F56" w:rsidTr="000E6DD1">
        <w:trPr>
          <w:trHeight w:val="21"/>
        </w:trPr>
        <w:tc>
          <w:tcPr>
            <w:tcW w:w="900" w:type="dxa"/>
          </w:tcPr>
          <w:p w:rsidR="00A62060" w:rsidRPr="00237F56" w:rsidRDefault="00A62060" w:rsidP="000E6DD1">
            <w:pPr>
              <w:spacing w:before="60" w:after="60"/>
              <w:rPr>
                <w:rFonts w:ascii="Arial" w:hAnsi="Arial" w:cs="Arial"/>
              </w:rPr>
            </w:pPr>
          </w:p>
        </w:tc>
        <w:tc>
          <w:tcPr>
            <w:tcW w:w="9000" w:type="dxa"/>
            <w:gridSpan w:val="4"/>
          </w:tcPr>
          <w:p w:rsidR="00A62060" w:rsidRPr="00237F56" w:rsidRDefault="00A62060" w:rsidP="000E6DD1">
            <w:pPr>
              <w:spacing w:before="120" w:after="120"/>
              <w:jc w:val="center"/>
              <w:rPr>
                <w:rFonts w:ascii="Arial" w:hAnsi="Arial" w:cs="Arial"/>
              </w:rPr>
            </w:pPr>
            <w:r w:rsidRPr="00237F56">
              <w:rPr>
                <w:rFonts w:ascii="Arial" w:hAnsi="Arial" w:cs="Arial"/>
                <w:b/>
                <w:bCs/>
                <w:sz w:val="22"/>
                <w:szCs w:val="22"/>
                <w:u w:val="single"/>
              </w:rPr>
              <w:t>Материалы по обоснованию схемы территориального планирования в графической форме:</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5</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 xml:space="preserve">Положение </w:t>
            </w:r>
            <w:r>
              <w:rPr>
                <w:rFonts w:ascii="Arial" w:hAnsi="Arial" w:cs="Arial"/>
                <w:sz w:val="22"/>
                <w:szCs w:val="22"/>
              </w:rPr>
              <w:t>Октябрьского</w:t>
            </w:r>
            <w:r w:rsidRPr="00237F56">
              <w:rPr>
                <w:rFonts w:ascii="Arial" w:hAnsi="Arial" w:cs="Arial"/>
                <w:sz w:val="22"/>
                <w:szCs w:val="22"/>
              </w:rPr>
              <w:t xml:space="preserve"> района в составе Амурской области</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0E6DD1">
            <w:pPr>
              <w:spacing w:before="60" w:after="60"/>
              <w:ind w:right="-99"/>
              <w:rPr>
                <w:rFonts w:ascii="Arial" w:hAnsi="Arial" w:cs="Arial"/>
              </w:rPr>
            </w:pPr>
            <w:r w:rsidRPr="00237F56">
              <w:rPr>
                <w:rFonts w:ascii="Arial" w:hAnsi="Arial" w:cs="Arial"/>
                <w:sz w:val="22"/>
                <w:szCs w:val="22"/>
              </w:rPr>
              <w:t>М 1:</w:t>
            </w:r>
            <w:r w:rsidRPr="00237F56">
              <w:rPr>
                <w:rFonts w:ascii="Arial" w:hAnsi="Arial" w:cs="Arial"/>
                <w:sz w:val="22"/>
                <w:szCs w:val="22"/>
                <w:lang w:val="en-US"/>
              </w:rPr>
              <w:t xml:space="preserve"> 0</w:t>
            </w:r>
            <w:r w:rsidRPr="00237F56">
              <w:rPr>
                <w:rFonts w:ascii="Arial" w:hAnsi="Arial" w:cs="Arial"/>
                <w:sz w:val="22"/>
                <w:szCs w:val="22"/>
              </w:rPr>
              <w:t>00 000</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6</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Карта границ поселений</w:t>
            </w:r>
            <w:r>
              <w:rPr>
                <w:rFonts w:ascii="Arial" w:hAnsi="Arial" w:cs="Arial"/>
                <w:sz w:val="22"/>
                <w:szCs w:val="22"/>
              </w:rPr>
              <w:t>,</w:t>
            </w:r>
            <w:r w:rsidRPr="00237F56">
              <w:rPr>
                <w:rFonts w:ascii="Arial" w:hAnsi="Arial" w:cs="Arial"/>
                <w:sz w:val="22"/>
                <w:szCs w:val="22"/>
              </w:rPr>
              <w:t xml:space="preserve"> входящих в состав района</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0E6DD1">
            <w:pPr>
              <w:spacing w:before="60" w:after="60"/>
              <w:ind w:right="-99"/>
              <w:rPr>
                <w:rFonts w:ascii="Arial" w:hAnsi="Arial" w:cs="Arial"/>
              </w:rPr>
            </w:pPr>
            <w:r>
              <w:rPr>
                <w:rFonts w:ascii="Arial" w:hAnsi="Arial" w:cs="Arial"/>
                <w:sz w:val="22"/>
                <w:szCs w:val="22"/>
              </w:rPr>
              <w:t>М 1:1</w:t>
            </w:r>
            <w:r w:rsidRPr="00237F56">
              <w:rPr>
                <w:rFonts w:ascii="Arial" w:hAnsi="Arial" w:cs="Arial"/>
                <w:sz w:val="22"/>
                <w:szCs w:val="22"/>
              </w:rPr>
              <w:t>00 000</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7</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Карта современного использования территории (опорный план)</w:t>
            </w:r>
          </w:p>
        </w:tc>
        <w:tc>
          <w:tcPr>
            <w:tcW w:w="1137" w:type="dxa"/>
          </w:tcPr>
          <w:p w:rsidR="00A62060" w:rsidRPr="00237F56" w:rsidRDefault="00A62060" w:rsidP="000E6DD1">
            <w:pPr>
              <w:spacing w:before="60" w:after="60"/>
              <w:jc w:val="center"/>
              <w:rPr>
                <w:rFonts w:ascii="Arial" w:hAnsi="Arial" w:cs="Arial"/>
                <w:lang w:val="en-US"/>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D32E14">
            <w:pPr>
              <w:spacing w:before="60" w:after="60"/>
              <w:rPr>
                <w:rFonts w:ascii="Arial" w:hAnsi="Arial" w:cs="Arial"/>
              </w:rPr>
            </w:pPr>
            <w:r w:rsidRPr="00237F56">
              <w:rPr>
                <w:rFonts w:ascii="Arial" w:hAnsi="Arial" w:cs="Arial"/>
                <w:sz w:val="22"/>
                <w:szCs w:val="22"/>
              </w:rPr>
              <w:t>М 1:</w:t>
            </w:r>
            <w:r>
              <w:rPr>
                <w:rFonts w:ascii="Arial" w:hAnsi="Arial" w:cs="Arial"/>
                <w:sz w:val="22"/>
                <w:szCs w:val="22"/>
              </w:rPr>
              <w:t>5</w:t>
            </w:r>
            <w:r w:rsidRPr="00237F56">
              <w:rPr>
                <w:rFonts w:ascii="Arial" w:hAnsi="Arial" w:cs="Arial"/>
                <w:sz w:val="22"/>
                <w:szCs w:val="22"/>
              </w:rPr>
              <w:t>0 000</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8</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Карта ограничений градостроительной деятельности (в том числе  территории, подверженных воздействию чрезвычайных ситуаций приро</w:t>
            </w:r>
            <w:r>
              <w:rPr>
                <w:rFonts w:ascii="Arial" w:hAnsi="Arial" w:cs="Arial"/>
                <w:sz w:val="22"/>
                <w:szCs w:val="22"/>
              </w:rPr>
              <w:t>дного и техногенного характера)</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D32E14">
            <w:pPr>
              <w:spacing w:before="60" w:after="60"/>
              <w:rPr>
                <w:rFonts w:ascii="Arial" w:hAnsi="Arial" w:cs="Arial"/>
              </w:rPr>
            </w:pPr>
            <w:r w:rsidRPr="00237F56">
              <w:rPr>
                <w:rFonts w:ascii="Arial" w:hAnsi="Arial" w:cs="Arial"/>
                <w:sz w:val="22"/>
                <w:szCs w:val="22"/>
              </w:rPr>
              <w:t>М 1:</w:t>
            </w:r>
            <w:r>
              <w:rPr>
                <w:rFonts w:ascii="Arial" w:hAnsi="Arial" w:cs="Arial"/>
                <w:sz w:val="22"/>
                <w:szCs w:val="22"/>
              </w:rPr>
              <w:t>5</w:t>
            </w:r>
            <w:r w:rsidRPr="00237F56">
              <w:rPr>
                <w:rFonts w:ascii="Arial" w:hAnsi="Arial" w:cs="Arial"/>
                <w:sz w:val="22"/>
                <w:szCs w:val="22"/>
              </w:rPr>
              <w:t>0 000</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9</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Карта планируемого размещения объектов федерального, регионального и местного значения (проектный план)</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D32E14">
            <w:pPr>
              <w:spacing w:before="60" w:after="60"/>
              <w:rPr>
                <w:rFonts w:ascii="Arial" w:hAnsi="Arial" w:cs="Arial"/>
              </w:rPr>
            </w:pPr>
            <w:r w:rsidRPr="00237F56">
              <w:rPr>
                <w:rFonts w:ascii="Arial" w:hAnsi="Arial" w:cs="Arial"/>
                <w:sz w:val="22"/>
                <w:szCs w:val="22"/>
              </w:rPr>
              <w:t>М 1:</w:t>
            </w:r>
            <w:r>
              <w:rPr>
                <w:rFonts w:ascii="Arial" w:hAnsi="Arial" w:cs="Arial"/>
                <w:sz w:val="22"/>
                <w:szCs w:val="22"/>
              </w:rPr>
              <w:t>5</w:t>
            </w:r>
            <w:r w:rsidRPr="00237F56">
              <w:rPr>
                <w:rFonts w:ascii="Arial" w:hAnsi="Arial" w:cs="Arial"/>
                <w:sz w:val="22"/>
                <w:szCs w:val="22"/>
              </w:rPr>
              <w:t>0 000</w:t>
            </w:r>
          </w:p>
        </w:tc>
      </w:tr>
      <w:tr w:rsidR="00A62060" w:rsidRPr="00237F56" w:rsidTr="000E6DD1">
        <w:trPr>
          <w:trHeight w:val="21"/>
        </w:trPr>
        <w:tc>
          <w:tcPr>
            <w:tcW w:w="900" w:type="dxa"/>
          </w:tcPr>
          <w:p w:rsidR="00A62060" w:rsidRPr="00237F56" w:rsidRDefault="00A62060" w:rsidP="000E6DD1">
            <w:pPr>
              <w:spacing w:before="60" w:after="60"/>
              <w:jc w:val="center"/>
              <w:rPr>
                <w:rFonts w:ascii="Arial" w:hAnsi="Arial" w:cs="Arial"/>
              </w:rPr>
            </w:pPr>
            <w:r>
              <w:rPr>
                <w:rFonts w:ascii="Arial" w:hAnsi="Arial" w:cs="Arial"/>
                <w:sz w:val="22"/>
                <w:szCs w:val="22"/>
              </w:rPr>
              <w:t>10</w:t>
            </w:r>
          </w:p>
        </w:tc>
        <w:tc>
          <w:tcPr>
            <w:tcW w:w="4500" w:type="dxa"/>
          </w:tcPr>
          <w:p w:rsidR="00A62060" w:rsidRPr="00237F56" w:rsidRDefault="00A62060" w:rsidP="000E6DD1">
            <w:pPr>
              <w:spacing w:before="60" w:after="60"/>
              <w:rPr>
                <w:rFonts w:ascii="Arial" w:hAnsi="Arial" w:cs="Arial"/>
              </w:rPr>
            </w:pPr>
            <w:r w:rsidRPr="00237F56">
              <w:rPr>
                <w:rFonts w:ascii="Arial" w:hAnsi="Arial" w:cs="Arial"/>
                <w:sz w:val="22"/>
                <w:szCs w:val="22"/>
              </w:rPr>
              <w:t>Карта транспортной и инженерной инфраструктуры</w:t>
            </w:r>
          </w:p>
        </w:tc>
        <w:tc>
          <w:tcPr>
            <w:tcW w:w="1137" w:type="dxa"/>
          </w:tcPr>
          <w:p w:rsidR="00A62060" w:rsidRPr="00237F56" w:rsidRDefault="00A62060" w:rsidP="000E6DD1">
            <w:pPr>
              <w:spacing w:before="60" w:after="60"/>
              <w:jc w:val="center"/>
              <w:rPr>
                <w:rFonts w:ascii="Arial" w:hAnsi="Arial" w:cs="Arial"/>
              </w:rPr>
            </w:pPr>
            <w:r w:rsidRPr="00237F56">
              <w:rPr>
                <w:rFonts w:ascii="Arial" w:hAnsi="Arial" w:cs="Arial"/>
                <w:sz w:val="22"/>
                <w:szCs w:val="22"/>
              </w:rPr>
              <w:t>н/с</w:t>
            </w:r>
          </w:p>
        </w:tc>
        <w:tc>
          <w:tcPr>
            <w:tcW w:w="1563" w:type="dxa"/>
          </w:tcPr>
          <w:p w:rsidR="00A62060" w:rsidRPr="00237F56" w:rsidRDefault="00A62060" w:rsidP="000E6DD1">
            <w:pPr>
              <w:spacing w:before="60" w:after="60"/>
              <w:jc w:val="center"/>
              <w:rPr>
                <w:rFonts w:ascii="Arial" w:hAnsi="Arial" w:cs="Arial"/>
              </w:rPr>
            </w:pPr>
          </w:p>
        </w:tc>
        <w:tc>
          <w:tcPr>
            <w:tcW w:w="1800" w:type="dxa"/>
          </w:tcPr>
          <w:p w:rsidR="00A62060" w:rsidRPr="00237F56" w:rsidRDefault="00A62060" w:rsidP="00D32E14">
            <w:pPr>
              <w:spacing w:before="60" w:after="60"/>
              <w:rPr>
                <w:rFonts w:ascii="Arial" w:hAnsi="Arial" w:cs="Arial"/>
              </w:rPr>
            </w:pPr>
            <w:r w:rsidRPr="00237F56">
              <w:rPr>
                <w:rFonts w:ascii="Arial" w:hAnsi="Arial" w:cs="Arial"/>
                <w:sz w:val="22"/>
                <w:szCs w:val="22"/>
              </w:rPr>
              <w:t>М 1:</w:t>
            </w:r>
            <w:r>
              <w:rPr>
                <w:rFonts w:ascii="Arial" w:hAnsi="Arial" w:cs="Arial"/>
                <w:sz w:val="22"/>
                <w:szCs w:val="22"/>
              </w:rPr>
              <w:t>5</w:t>
            </w:r>
            <w:r w:rsidRPr="00237F56">
              <w:rPr>
                <w:rFonts w:ascii="Arial" w:hAnsi="Arial" w:cs="Arial"/>
                <w:sz w:val="22"/>
                <w:szCs w:val="22"/>
              </w:rPr>
              <w:t>0 000</w:t>
            </w:r>
          </w:p>
        </w:tc>
      </w:tr>
    </w:tbl>
    <w:p w:rsidR="00A62060" w:rsidRPr="00237F56" w:rsidRDefault="00A62060" w:rsidP="000E6DD1">
      <w:pPr>
        <w:jc w:val="both"/>
        <w:rPr>
          <w:sz w:val="20"/>
          <w:szCs w:val="20"/>
        </w:rPr>
      </w:pPr>
    </w:p>
    <w:p w:rsidR="00A62060" w:rsidRDefault="00A62060" w:rsidP="000E6DD1">
      <w:pPr>
        <w:spacing w:after="200" w:line="276" w:lineRule="auto"/>
        <w:rPr>
          <w:rFonts w:ascii="Arial" w:hAnsi="Arial" w:cs="Arial"/>
          <w:sz w:val="22"/>
          <w:szCs w:val="22"/>
          <w:lang w:eastAsia="ar-SA"/>
        </w:rPr>
      </w:pPr>
      <w:r>
        <w:rPr>
          <w:rFonts w:ascii="Arial" w:hAnsi="Arial" w:cs="Arial"/>
          <w:sz w:val="22"/>
          <w:szCs w:val="22"/>
          <w:lang w:eastAsia="ar-SA"/>
        </w:rPr>
        <w:br w:type="page"/>
      </w:r>
    </w:p>
    <w:p w:rsidR="00A62060" w:rsidRPr="000C49D1" w:rsidRDefault="00A62060" w:rsidP="000E6DD1">
      <w:pPr>
        <w:spacing w:before="60" w:after="60"/>
        <w:jc w:val="center"/>
        <w:rPr>
          <w:b/>
          <w:sz w:val="26"/>
          <w:szCs w:val="26"/>
        </w:rPr>
      </w:pPr>
      <w:r w:rsidRPr="000C49D1">
        <w:rPr>
          <w:b/>
          <w:sz w:val="26"/>
          <w:szCs w:val="26"/>
        </w:rPr>
        <w:t>Авторский коллектив:</w:t>
      </w:r>
    </w:p>
    <w:p w:rsidR="00A62060" w:rsidRPr="000C49D1" w:rsidRDefault="00A62060" w:rsidP="000E6DD1">
      <w:pPr>
        <w:spacing w:before="120" w:after="120"/>
        <w:jc w:val="both"/>
        <w:rPr>
          <w:b/>
          <w:sz w:val="26"/>
          <w:szCs w:val="26"/>
        </w:rPr>
      </w:pPr>
    </w:p>
    <w:p w:rsidR="00A62060" w:rsidRPr="000C49D1" w:rsidRDefault="00A62060" w:rsidP="000E6DD1">
      <w:pPr>
        <w:spacing w:before="120" w:after="120"/>
        <w:ind w:left="2880" w:hanging="2340"/>
        <w:jc w:val="both"/>
        <w:rPr>
          <w:sz w:val="26"/>
          <w:szCs w:val="26"/>
        </w:rPr>
      </w:pPr>
      <w:proofErr w:type="spellStart"/>
      <w:r w:rsidRPr="000C49D1">
        <w:rPr>
          <w:sz w:val="26"/>
          <w:szCs w:val="26"/>
        </w:rPr>
        <w:t>Трухачёв</w:t>
      </w:r>
      <w:proofErr w:type="spellEnd"/>
      <w:r w:rsidRPr="000C49D1">
        <w:rPr>
          <w:sz w:val="26"/>
          <w:szCs w:val="26"/>
        </w:rPr>
        <w:t xml:space="preserve"> Ю.Н. </w:t>
      </w:r>
      <w:r w:rsidRPr="000C49D1">
        <w:rPr>
          <w:sz w:val="26"/>
          <w:szCs w:val="26"/>
        </w:rPr>
        <w:tab/>
        <w:t>руководитель проекта, заслуженный архитектор России, советник Российской академии архитектуры и строительных наук, вице-президент Союза архитекторов России</w:t>
      </w:r>
    </w:p>
    <w:p w:rsidR="00A62060" w:rsidRPr="000C49D1" w:rsidRDefault="00A62060" w:rsidP="000E6DD1">
      <w:pPr>
        <w:spacing w:before="120" w:after="120"/>
        <w:ind w:left="2880" w:hanging="2340"/>
        <w:jc w:val="both"/>
        <w:rPr>
          <w:sz w:val="26"/>
          <w:szCs w:val="26"/>
        </w:rPr>
      </w:pPr>
      <w:r w:rsidRPr="000C49D1">
        <w:rPr>
          <w:sz w:val="26"/>
          <w:szCs w:val="26"/>
        </w:rPr>
        <w:t>Прохоров А.Ю.</w:t>
      </w:r>
      <w:r w:rsidRPr="000C49D1">
        <w:rPr>
          <w:sz w:val="26"/>
          <w:szCs w:val="26"/>
        </w:rPr>
        <w:tab/>
        <w:t>главный архитектор проекта</w:t>
      </w:r>
    </w:p>
    <w:p w:rsidR="00A62060" w:rsidRPr="000C49D1" w:rsidRDefault="00A62060" w:rsidP="000E6DD1">
      <w:pPr>
        <w:spacing w:before="120" w:after="120"/>
        <w:ind w:left="2880" w:hanging="2340"/>
        <w:jc w:val="both"/>
        <w:rPr>
          <w:sz w:val="26"/>
          <w:szCs w:val="26"/>
        </w:rPr>
      </w:pPr>
      <w:r w:rsidRPr="000C49D1">
        <w:rPr>
          <w:sz w:val="26"/>
          <w:szCs w:val="26"/>
        </w:rPr>
        <w:t>Чеботарев Д.В.</w:t>
      </w:r>
      <w:r w:rsidRPr="000C49D1">
        <w:rPr>
          <w:sz w:val="26"/>
          <w:szCs w:val="26"/>
        </w:rPr>
        <w:tab/>
        <w:t>архитектор I категории</w:t>
      </w:r>
    </w:p>
    <w:p w:rsidR="00A62060" w:rsidRPr="000C49D1" w:rsidRDefault="00A62060" w:rsidP="000E6DD1">
      <w:pPr>
        <w:tabs>
          <w:tab w:val="left" w:pos="2880"/>
        </w:tabs>
        <w:spacing w:before="240" w:after="240"/>
        <w:ind w:left="2880" w:hanging="2340"/>
        <w:jc w:val="both"/>
        <w:rPr>
          <w:sz w:val="26"/>
          <w:szCs w:val="26"/>
        </w:rPr>
      </w:pPr>
      <w:r w:rsidRPr="000C49D1">
        <w:rPr>
          <w:sz w:val="26"/>
          <w:szCs w:val="26"/>
        </w:rPr>
        <w:t xml:space="preserve">Крюкова В.В. – </w:t>
      </w:r>
      <w:r w:rsidRPr="000C49D1">
        <w:rPr>
          <w:sz w:val="26"/>
          <w:szCs w:val="26"/>
        </w:rPr>
        <w:tab/>
        <w:t>старший экономист градостроительства ООО «НПО «ЮРГЦ»</w:t>
      </w:r>
    </w:p>
    <w:p w:rsidR="00A62060" w:rsidRPr="000C49D1" w:rsidRDefault="00A62060" w:rsidP="000E6DD1">
      <w:pPr>
        <w:spacing w:before="120" w:after="120"/>
        <w:ind w:left="2880" w:hanging="2340"/>
        <w:jc w:val="both"/>
        <w:rPr>
          <w:sz w:val="26"/>
          <w:szCs w:val="26"/>
        </w:rPr>
      </w:pPr>
      <w:r w:rsidRPr="000C49D1">
        <w:rPr>
          <w:spacing w:val="50"/>
          <w:sz w:val="26"/>
          <w:szCs w:val="26"/>
        </w:rPr>
        <w:t>при участии:</w:t>
      </w:r>
      <w:r w:rsidRPr="000C49D1">
        <w:rPr>
          <w:sz w:val="26"/>
          <w:szCs w:val="26"/>
        </w:rPr>
        <w:tab/>
        <w:t xml:space="preserve">архитектора I категории Рыкова К.Н., инженера </w:t>
      </w:r>
      <w:proofErr w:type="spellStart"/>
      <w:r w:rsidRPr="000C49D1">
        <w:rPr>
          <w:sz w:val="26"/>
          <w:szCs w:val="26"/>
        </w:rPr>
        <w:t>Хохлачева</w:t>
      </w:r>
      <w:proofErr w:type="spellEnd"/>
      <w:r w:rsidRPr="000C49D1">
        <w:rPr>
          <w:sz w:val="26"/>
          <w:szCs w:val="26"/>
        </w:rPr>
        <w:t xml:space="preserve"> Р.В., ст. техника-проектировщика Новиковой А.С.</w:t>
      </w:r>
    </w:p>
    <w:p w:rsidR="00A62060" w:rsidRPr="000C49D1" w:rsidRDefault="00A62060" w:rsidP="000E6DD1">
      <w:pPr>
        <w:spacing w:before="120" w:after="120"/>
        <w:ind w:firstLine="902"/>
        <w:jc w:val="both"/>
        <w:rPr>
          <w:sz w:val="26"/>
          <w:szCs w:val="26"/>
        </w:rPr>
      </w:pPr>
      <w:r w:rsidRPr="000C49D1">
        <w:rPr>
          <w:sz w:val="26"/>
          <w:szCs w:val="26"/>
        </w:rPr>
        <w:t>Техническое обеспечение проекта – инженер-программист М.Ю. </w:t>
      </w:r>
      <w:proofErr w:type="spellStart"/>
      <w:r w:rsidRPr="000C49D1">
        <w:rPr>
          <w:sz w:val="26"/>
          <w:szCs w:val="26"/>
        </w:rPr>
        <w:t>Трухачёв</w:t>
      </w:r>
      <w:proofErr w:type="spellEnd"/>
      <w:r w:rsidRPr="000C49D1">
        <w:rPr>
          <w:sz w:val="26"/>
          <w:szCs w:val="26"/>
        </w:rPr>
        <w:t>, корректор Титова Л.А.</w:t>
      </w:r>
    </w:p>
    <w:p w:rsidR="00A62060" w:rsidRPr="00FB3D38" w:rsidRDefault="00A62060" w:rsidP="000E6DD1">
      <w:pPr>
        <w:spacing w:before="80" w:after="80"/>
        <w:ind w:firstLine="851"/>
        <w:jc w:val="both"/>
        <w:rPr>
          <w:sz w:val="26"/>
          <w:szCs w:val="26"/>
        </w:rPr>
      </w:pPr>
      <w:r w:rsidRPr="00813F50">
        <w:rPr>
          <w:sz w:val="26"/>
          <w:szCs w:val="26"/>
        </w:rPr>
        <w:t xml:space="preserve">Разработка разделов проекта </w:t>
      </w:r>
      <w:r>
        <w:rPr>
          <w:sz w:val="26"/>
          <w:szCs w:val="26"/>
        </w:rPr>
        <w:t>схемы территориального планирования</w:t>
      </w:r>
      <w:r w:rsidRPr="00813F50">
        <w:rPr>
          <w:sz w:val="26"/>
          <w:szCs w:val="26"/>
        </w:rPr>
        <w:t xml:space="preserve"> «</w:t>
      </w:r>
      <w:r w:rsidRPr="008D181A">
        <w:rPr>
          <w:sz w:val="26"/>
          <w:szCs w:val="26"/>
        </w:rPr>
        <w:t>Климат и природные ресурсы. Совреме</w:t>
      </w:r>
      <w:r>
        <w:rPr>
          <w:sz w:val="26"/>
          <w:szCs w:val="26"/>
        </w:rPr>
        <w:t>нное состояние окружающей среды</w:t>
      </w:r>
      <w:r w:rsidRPr="00813F50">
        <w:rPr>
          <w:sz w:val="26"/>
          <w:szCs w:val="26"/>
        </w:rPr>
        <w:t>» выполнена доцентом Амурского государственного университета Илларионовым Г.В.</w:t>
      </w:r>
    </w:p>
    <w:p w:rsidR="00A62060" w:rsidRPr="000C49D1" w:rsidRDefault="00A62060" w:rsidP="000E6DD1">
      <w:pPr>
        <w:spacing w:before="120" w:after="120"/>
        <w:ind w:firstLine="902"/>
        <w:jc w:val="both"/>
        <w:rPr>
          <w:sz w:val="26"/>
          <w:szCs w:val="26"/>
        </w:rPr>
      </w:pPr>
      <w:r w:rsidRPr="000C49D1">
        <w:rPr>
          <w:sz w:val="26"/>
          <w:szCs w:val="26"/>
        </w:rPr>
        <w:t>Графические материалы генерального плана разработаны с использованием ГИС «</w:t>
      </w:r>
      <w:proofErr w:type="spellStart"/>
      <w:r w:rsidRPr="000C49D1">
        <w:rPr>
          <w:sz w:val="26"/>
          <w:szCs w:val="26"/>
        </w:rPr>
        <w:t>ObjectLand</w:t>
      </w:r>
      <w:proofErr w:type="spellEnd"/>
      <w:r w:rsidRPr="000C49D1">
        <w:rPr>
          <w:sz w:val="26"/>
          <w:szCs w:val="26"/>
        </w:rPr>
        <w:t xml:space="preserve"> 2.6.3»</w:t>
      </w:r>
      <w:r>
        <w:rPr>
          <w:sz w:val="26"/>
          <w:szCs w:val="26"/>
        </w:rPr>
        <w:t>.</w:t>
      </w:r>
      <w:r w:rsidRPr="000C49D1">
        <w:rPr>
          <w:sz w:val="26"/>
          <w:szCs w:val="26"/>
        </w:rPr>
        <w:t xml:space="preserve"> Проведение вспомогательных операций с графическими материалами осуществлялось с использованием САПР «</w:t>
      </w:r>
      <w:proofErr w:type="spellStart"/>
      <w:r w:rsidRPr="000C49D1">
        <w:rPr>
          <w:sz w:val="26"/>
          <w:szCs w:val="26"/>
        </w:rPr>
        <w:t>IntelliCAD</w:t>
      </w:r>
      <w:proofErr w:type="spellEnd"/>
      <w:r w:rsidRPr="000C49D1">
        <w:rPr>
          <w:sz w:val="26"/>
          <w:szCs w:val="26"/>
        </w:rPr>
        <w:t>», «</w:t>
      </w:r>
      <w:r w:rsidRPr="000C49D1">
        <w:rPr>
          <w:sz w:val="26"/>
          <w:szCs w:val="26"/>
          <w:lang w:val="en-US"/>
        </w:rPr>
        <w:t>AutoCAD</w:t>
      </w:r>
      <w:r w:rsidRPr="000C49D1">
        <w:rPr>
          <w:sz w:val="26"/>
          <w:szCs w:val="26"/>
        </w:rPr>
        <w:t>», графических редакторов «</w:t>
      </w:r>
      <w:proofErr w:type="spellStart"/>
      <w:r w:rsidRPr="000C49D1">
        <w:rPr>
          <w:sz w:val="26"/>
          <w:szCs w:val="26"/>
        </w:rPr>
        <w:t>CorelDraw</w:t>
      </w:r>
      <w:proofErr w:type="spellEnd"/>
      <w:r w:rsidRPr="000C49D1">
        <w:rPr>
          <w:sz w:val="26"/>
          <w:szCs w:val="26"/>
        </w:rPr>
        <w:t>», «</w:t>
      </w:r>
      <w:proofErr w:type="spellStart"/>
      <w:r w:rsidRPr="000C49D1">
        <w:rPr>
          <w:sz w:val="26"/>
          <w:szCs w:val="26"/>
        </w:rPr>
        <w:t>Photoshop</w:t>
      </w:r>
      <w:proofErr w:type="spellEnd"/>
      <w:r w:rsidRPr="000C49D1">
        <w:rPr>
          <w:sz w:val="26"/>
          <w:szCs w:val="26"/>
        </w:rPr>
        <w:t>».</w:t>
      </w:r>
    </w:p>
    <w:p w:rsidR="00A62060" w:rsidRPr="000C49D1" w:rsidRDefault="00A62060" w:rsidP="000E6DD1">
      <w:pPr>
        <w:spacing w:before="120" w:after="120"/>
        <w:ind w:firstLine="902"/>
        <w:jc w:val="both"/>
        <w:rPr>
          <w:sz w:val="26"/>
          <w:szCs w:val="26"/>
        </w:rPr>
      </w:pPr>
      <w:r w:rsidRPr="000C49D1">
        <w:rPr>
          <w:sz w:val="26"/>
          <w:szCs w:val="26"/>
        </w:rPr>
        <w:t>Создание и обработка текстовых и табличных материалов проводилась с использованием пакетов программ «</w:t>
      </w:r>
      <w:proofErr w:type="spellStart"/>
      <w:r w:rsidRPr="000C49D1">
        <w:rPr>
          <w:sz w:val="26"/>
          <w:szCs w:val="26"/>
        </w:rPr>
        <w:t>MicrosoftOfficeSmall</w:t>
      </w:r>
      <w:proofErr w:type="spellEnd"/>
      <w:r w:rsidRPr="000C49D1">
        <w:rPr>
          <w:sz w:val="26"/>
          <w:szCs w:val="26"/>
        </w:rPr>
        <w:t xml:space="preserve"> Business-2003», «</w:t>
      </w:r>
      <w:proofErr w:type="spellStart"/>
      <w:r w:rsidRPr="000C49D1">
        <w:rPr>
          <w:sz w:val="26"/>
          <w:szCs w:val="26"/>
        </w:rPr>
        <w:t>Open</w:t>
      </w:r>
      <w:proofErr w:type="spellEnd"/>
      <w:r w:rsidRPr="000C49D1">
        <w:rPr>
          <w:sz w:val="26"/>
          <w:szCs w:val="26"/>
        </w:rPr>
        <w:t xml:space="preserve"> Office.org. </w:t>
      </w:r>
      <w:proofErr w:type="spellStart"/>
      <w:r w:rsidRPr="000C49D1">
        <w:rPr>
          <w:sz w:val="26"/>
          <w:szCs w:val="26"/>
        </w:rPr>
        <w:t>Professional</w:t>
      </w:r>
      <w:proofErr w:type="spellEnd"/>
      <w:r w:rsidRPr="000C49D1">
        <w:rPr>
          <w:sz w:val="26"/>
          <w:szCs w:val="26"/>
        </w:rPr>
        <w:t>. 2.0.1.»</w:t>
      </w:r>
      <w:r>
        <w:rPr>
          <w:sz w:val="26"/>
          <w:szCs w:val="26"/>
        </w:rPr>
        <w:t>.</w:t>
      </w:r>
    </w:p>
    <w:p w:rsidR="00A62060" w:rsidRPr="000C49D1" w:rsidRDefault="00A62060" w:rsidP="000E6DD1">
      <w:pPr>
        <w:spacing w:before="120" w:after="120"/>
        <w:ind w:firstLine="902"/>
        <w:jc w:val="both"/>
        <w:rPr>
          <w:sz w:val="26"/>
          <w:szCs w:val="26"/>
        </w:rPr>
      </w:pPr>
      <w:r w:rsidRPr="000C49D1">
        <w:rPr>
          <w:sz w:val="26"/>
          <w:szCs w:val="26"/>
        </w:rPr>
        <w:t>При подготовке данного проекта использовано исключительно лицензионное программное обеспечение, являющееся собственностью ООО «НПО «ЮРГЦ».</w:t>
      </w:r>
    </w:p>
    <w:p w:rsidR="00A62060" w:rsidRDefault="00A62060" w:rsidP="000E6DD1">
      <w:pPr>
        <w:spacing w:after="200" w:line="276" w:lineRule="auto"/>
        <w:rPr>
          <w:rFonts w:ascii="Arial" w:hAnsi="Arial" w:cs="Arial"/>
          <w:sz w:val="22"/>
          <w:szCs w:val="22"/>
          <w:lang w:eastAsia="ar-SA"/>
        </w:rPr>
        <w:sectPr w:rsidR="00A62060">
          <w:pgSz w:w="11906" w:h="16838"/>
          <w:pgMar w:top="1134" w:right="850" w:bottom="1134" w:left="1701" w:header="708" w:footer="708" w:gutter="0"/>
          <w:cols w:space="708"/>
          <w:docGrid w:linePitch="360"/>
        </w:sectPr>
      </w:pPr>
    </w:p>
    <w:p w:rsidR="00A62060" w:rsidRPr="000E6DD1" w:rsidRDefault="00A62060" w:rsidP="000E6DD1">
      <w:pPr>
        <w:keepNext/>
        <w:tabs>
          <w:tab w:val="num" w:pos="1965"/>
        </w:tabs>
        <w:spacing w:before="240" w:after="240"/>
        <w:ind w:left="357"/>
        <w:jc w:val="both"/>
        <w:outlineLvl w:val="2"/>
        <w:rPr>
          <w:b/>
          <w:bCs/>
          <w:color w:val="0000FF"/>
          <w:sz w:val="26"/>
          <w:szCs w:val="26"/>
        </w:rPr>
      </w:pPr>
      <w:bookmarkStart w:id="6" w:name="_Toc315077969"/>
      <w:bookmarkStart w:id="7" w:name="_Toc237055803"/>
      <w:bookmarkStart w:id="8" w:name="_Toc266094215"/>
      <w:bookmarkStart w:id="9" w:name="_Toc289163098"/>
      <w:r w:rsidRPr="000E6DD1">
        <w:rPr>
          <w:b/>
          <w:bCs/>
          <w:color w:val="0000FF"/>
          <w:sz w:val="26"/>
          <w:szCs w:val="26"/>
        </w:rPr>
        <w:lastRenderedPageBreak/>
        <w:t xml:space="preserve">Раздел 1. Сведения о планируемых объектах местного значения </w:t>
      </w:r>
      <w:r>
        <w:rPr>
          <w:b/>
          <w:bCs/>
          <w:color w:val="0000FF"/>
          <w:sz w:val="26"/>
          <w:szCs w:val="26"/>
        </w:rPr>
        <w:t>муниципального района</w:t>
      </w:r>
      <w:r w:rsidRPr="000E6DD1">
        <w:rPr>
          <w:b/>
          <w:bCs/>
          <w:color w:val="0000FF"/>
          <w:sz w:val="26"/>
          <w:szCs w:val="26"/>
        </w:rPr>
        <w:t>.</w:t>
      </w:r>
      <w:bookmarkEnd w:id="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
        <w:gridCol w:w="1653"/>
        <w:gridCol w:w="2252"/>
        <w:gridCol w:w="3475"/>
        <w:gridCol w:w="2505"/>
        <w:gridCol w:w="2447"/>
        <w:gridCol w:w="1831"/>
      </w:tblGrid>
      <w:tr w:rsidR="00A62060" w:rsidRPr="000E6DD1" w:rsidTr="0042001B">
        <w:trPr>
          <w:tblHeader/>
        </w:trPr>
        <w:tc>
          <w:tcPr>
            <w:tcW w:w="514" w:type="dxa"/>
            <w:tcBorders>
              <w:top w:val="single" w:sz="12" w:space="0" w:color="auto"/>
              <w:left w:val="single" w:sz="12" w:space="0" w:color="auto"/>
              <w:bottom w:val="single" w:sz="12" w:space="0" w:color="auto"/>
              <w:right w:val="single" w:sz="12" w:space="0" w:color="auto"/>
            </w:tcBorders>
            <w:shd w:val="clear" w:color="auto" w:fill="BFBFBF"/>
          </w:tcPr>
          <w:bookmarkEnd w:id="7"/>
          <w:bookmarkEnd w:id="8"/>
          <w:bookmarkEnd w:id="9"/>
          <w:p w:rsidR="00A62060" w:rsidRPr="000E6DD1" w:rsidRDefault="00A62060" w:rsidP="000E6DD1">
            <w:pPr>
              <w:spacing w:before="120" w:after="120"/>
              <w:jc w:val="center"/>
              <w:rPr>
                <w:rFonts w:ascii="Arial" w:hAnsi="Arial" w:cs="Arial"/>
                <w:b/>
                <w:color w:val="000000"/>
                <w:sz w:val="20"/>
                <w:szCs w:val="20"/>
              </w:rPr>
            </w:pPr>
            <w:r w:rsidRPr="000E6DD1">
              <w:rPr>
                <w:rFonts w:ascii="Arial" w:hAnsi="Arial" w:cs="Arial"/>
                <w:b/>
                <w:color w:val="000000"/>
                <w:sz w:val="20"/>
                <w:szCs w:val="20"/>
              </w:rPr>
              <w:t>№ п/п</w:t>
            </w:r>
          </w:p>
        </w:tc>
        <w:tc>
          <w:tcPr>
            <w:tcW w:w="1756" w:type="dxa"/>
            <w:tcBorders>
              <w:top w:val="single" w:sz="12" w:space="0" w:color="auto"/>
              <w:left w:val="single" w:sz="12" w:space="0" w:color="auto"/>
              <w:bottom w:val="single" w:sz="12" w:space="0" w:color="auto"/>
              <w:right w:val="single" w:sz="12" w:space="0" w:color="auto"/>
            </w:tcBorders>
            <w:shd w:val="clear" w:color="auto" w:fill="BFBFBF"/>
          </w:tcPr>
          <w:p w:rsidR="00A62060" w:rsidRPr="000E6DD1" w:rsidRDefault="00A62060" w:rsidP="000E6DD1">
            <w:pPr>
              <w:spacing w:before="120" w:after="120"/>
              <w:jc w:val="center"/>
              <w:rPr>
                <w:rFonts w:ascii="Arial" w:hAnsi="Arial" w:cs="Arial"/>
                <w:b/>
                <w:color w:val="000000"/>
                <w:sz w:val="20"/>
                <w:szCs w:val="20"/>
              </w:rPr>
            </w:pPr>
            <w:r w:rsidRPr="000E6DD1">
              <w:rPr>
                <w:rFonts w:ascii="Arial" w:hAnsi="Arial" w:cs="Arial"/>
                <w:b/>
                <w:color w:val="000000"/>
                <w:sz w:val="20"/>
                <w:szCs w:val="20"/>
              </w:rPr>
              <w:t>Вид объекта</w:t>
            </w:r>
          </w:p>
        </w:tc>
        <w:tc>
          <w:tcPr>
            <w:tcW w:w="2604" w:type="dxa"/>
            <w:tcBorders>
              <w:top w:val="single" w:sz="12" w:space="0" w:color="auto"/>
              <w:left w:val="single" w:sz="12" w:space="0" w:color="auto"/>
              <w:bottom w:val="single" w:sz="12" w:space="0" w:color="auto"/>
              <w:right w:val="single" w:sz="12" w:space="0" w:color="auto"/>
            </w:tcBorders>
            <w:shd w:val="clear" w:color="auto" w:fill="BFBFBF"/>
          </w:tcPr>
          <w:p w:rsidR="00A62060" w:rsidRPr="000E6DD1" w:rsidRDefault="00A62060" w:rsidP="000E6DD1">
            <w:pPr>
              <w:spacing w:before="120" w:after="120"/>
              <w:jc w:val="center"/>
              <w:rPr>
                <w:rFonts w:ascii="Arial" w:hAnsi="Arial" w:cs="Arial"/>
                <w:b/>
                <w:color w:val="000000"/>
                <w:sz w:val="20"/>
                <w:szCs w:val="20"/>
              </w:rPr>
            </w:pPr>
            <w:r>
              <w:rPr>
                <w:rFonts w:ascii="Arial" w:hAnsi="Arial" w:cs="Arial"/>
                <w:b/>
                <w:color w:val="000000"/>
                <w:sz w:val="20"/>
                <w:szCs w:val="20"/>
              </w:rPr>
              <w:t>Назначение</w:t>
            </w:r>
            <w:r>
              <w:rPr>
                <w:rStyle w:val="aa"/>
                <w:rFonts w:ascii="Arial" w:hAnsi="Arial" w:cs="Arial"/>
                <w:b/>
                <w:color w:val="000000"/>
                <w:sz w:val="20"/>
                <w:szCs w:val="20"/>
              </w:rPr>
              <w:footnoteReference w:id="1"/>
            </w:r>
          </w:p>
        </w:tc>
        <w:tc>
          <w:tcPr>
            <w:tcW w:w="3002" w:type="dxa"/>
            <w:tcBorders>
              <w:top w:val="single" w:sz="12" w:space="0" w:color="auto"/>
              <w:left w:val="single" w:sz="12" w:space="0" w:color="auto"/>
              <w:bottom w:val="single" w:sz="12" w:space="0" w:color="auto"/>
              <w:right w:val="single" w:sz="12" w:space="0" w:color="auto"/>
            </w:tcBorders>
            <w:shd w:val="clear" w:color="auto" w:fill="BFBFBF"/>
          </w:tcPr>
          <w:p w:rsidR="00A62060" w:rsidRPr="000E6DD1" w:rsidRDefault="00A62060" w:rsidP="000E6DD1">
            <w:pPr>
              <w:spacing w:before="120" w:after="120"/>
              <w:jc w:val="center"/>
              <w:rPr>
                <w:rFonts w:ascii="Arial" w:hAnsi="Arial" w:cs="Arial"/>
                <w:b/>
                <w:color w:val="000000"/>
                <w:sz w:val="20"/>
                <w:szCs w:val="20"/>
              </w:rPr>
            </w:pPr>
            <w:r w:rsidRPr="000E6DD1">
              <w:rPr>
                <w:rFonts w:ascii="Arial" w:hAnsi="Arial" w:cs="Arial"/>
                <w:b/>
                <w:color w:val="000000"/>
                <w:sz w:val="20"/>
                <w:szCs w:val="20"/>
              </w:rPr>
              <w:t>Наименование планируемого объекта</w:t>
            </w:r>
          </w:p>
        </w:tc>
        <w:tc>
          <w:tcPr>
            <w:tcW w:w="2524" w:type="dxa"/>
            <w:tcBorders>
              <w:top w:val="single" w:sz="12" w:space="0" w:color="auto"/>
              <w:left w:val="single" w:sz="12" w:space="0" w:color="auto"/>
              <w:bottom w:val="single" w:sz="12" w:space="0" w:color="auto"/>
              <w:right w:val="single" w:sz="12" w:space="0" w:color="auto"/>
            </w:tcBorders>
            <w:shd w:val="clear" w:color="auto" w:fill="BFBFBF"/>
          </w:tcPr>
          <w:p w:rsidR="00A62060" w:rsidRPr="000E6DD1" w:rsidRDefault="00A62060" w:rsidP="000E6DD1">
            <w:pPr>
              <w:spacing w:before="120" w:after="120"/>
              <w:jc w:val="center"/>
              <w:rPr>
                <w:rFonts w:ascii="Arial" w:hAnsi="Arial" w:cs="Arial"/>
                <w:b/>
                <w:color w:val="000000"/>
                <w:sz w:val="20"/>
                <w:szCs w:val="20"/>
              </w:rPr>
            </w:pPr>
            <w:r w:rsidRPr="000E6DD1">
              <w:rPr>
                <w:rFonts w:ascii="Arial" w:hAnsi="Arial" w:cs="Arial"/>
                <w:b/>
                <w:color w:val="000000"/>
                <w:sz w:val="20"/>
                <w:szCs w:val="20"/>
              </w:rPr>
              <w:t>Основные характеристики объекта</w:t>
            </w:r>
          </w:p>
        </w:tc>
        <w:tc>
          <w:tcPr>
            <w:tcW w:w="2447" w:type="dxa"/>
            <w:tcBorders>
              <w:top w:val="single" w:sz="12" w:space="0" w:color="auto"/>
              <w:left w:val="single" w:sz="12" w:space="0" w:color="auto"/>
              <w:bottom w:val="single" w:sz="12" w:space="0" w:color="auto"/>
              <w:right w:val="single" w:sz="12" w:space="0" w:color="auto"/>
            </w:tcBorders>
            <w:shd w:val="clear" w:color="auto" w:fill="BFBFBF"/>
          </w:tcPr>
          <w:p w:rsidR="00A62060" w:rsidRPr="000E6DD1" w:rsidRDefault="00A62060" w:rsidP="000E6DD1">
            <w:pPr>
              <w:spacing w:before="120" w:after="120"/>
              <w:jc w:val="center"/>
              <w:rPr>
                <w:rFonts w:ascii="Arial" w:hAnsi="Arial" w:cs="Arial"/>
                <w:b/>
                <w:color w:val="000000"/>
                <w:sz w:val="20"/>
                <w:szCs w:val="20"/>
              </w:rPr>
            </w:pPr>
            <w:r w:rsidRPr="000E6DD1">
              <w:rPr>
                <w:rFonts w:ascii="Arial" w:hAnsi="Arial" w:cs="Arial"/>
                <w:b/>
                <w:color w:val="000000"/>
                <w:sz w:val="20"/>
                <w:szCs w:val="20"/>
              </w:rPr>
              <w:t>Местоположение</w:t>
            </w:r>
          </w:p>
        </w:tc>
        <w:tc>
          <w:tcPr>
            <w:tcW w:w="1831" w:type="dxa"/>
            <w:tcBorders>
              <w:top w:val="single" w:sz="12" w:space="0" w:color="auto"/>
              <w:left w:val="single" w:sz="12" w:space="0" w:color="auto"/>
              <w:bottom w:val="single" w:sz="12" w:space="0" w:color="auto"/>
              <w:right w:val="single" w:sz="12" w:space="0" w:color="auto"/>
            </w:tcBorders>
            <w:shd w:val="clear" w:color="auto" w:fill="BFBFBF"/>
          </w:tcPr>
          <w:p w:rsidR="00A62060" w:rsidRPr="000E6DD1" w:rsidRDefault="00A62060" w:rsidP="000E6DD1">
            <w:pPr>
              <w:spacing w:before="120" w:after="120"/>
              <w:jc w:val="center"/>
              <w:rPr>
                <w:rFonts w:ascii="Arial" w:hAnsi="Arial" w:cs="Arial"/>
                <w:b/>
                <w:color w:val="000000"/>
                <w:sz w:val="20"/>
                <w:szCs w:val="20"/>
              </w:rPr>
            </w:pPr>
            <w:r w:rsidRPr="000E6DD1">
              <w:rPr>
                <w:rFonts w:ascii="Arial" w:hAnsi="Arial" w:cs="Arial"/>
                <w:b/>
                <w:color w:val="000000"/>
                <w:sz w:val="20"/>
                <w:szCs w:val="20"/>
              </w:rPr>
              <w:t>Характеристики зон с особыми условиями использования территории</w:t>
            </w:r>
          </w:p>
        </w:tc>
      </w:tr>
      <w:tr w:rsidR="00A62060" w:rsidRPr="000E6DD1" w:rsidTr="0042001B">
        <w:tc>
          <w:tcPr>
            <w:tcW w:w="514" w:type="dxa"/>
            <w:tcBorders>
              <w:top w:val="single" w:sz="12" w:space="0" w:color="auto"/>
            </w:tcBorders>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1</w:t>
            </w:r>
          </w:p>
        </w:tc>
        <w:tc>
          <w:tcPr>
            <w:tcW w:w="1756" w:type="dxa"/>
            <w:tcBorders>
              <w:top w:val="single" w:sz="12" w:space="0" w:color="auto"/>
            </w:tcBorders>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Borders>
              <w:top w:val="single" w:sz="12" w:space="0" w:color="auto"/>
            </w:tcBorders>
          </w:tcPr>
          <w:p w:rsidR="00A62060" w:rsidRPr="000E6DD1" w:rsidRDefault="00A62060" w:rsidP="007571F3">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Borders>
              <w:top w:val="single" w:sz="12" w:space="0" w:color="auto"/>
            </w:tcBorders>
          </w:tcPr>
          <w:p w:rsidR="00A62060" w:rsidRPr="00325CBB" w:rsidRDefault="00A62060" w:rsidP="00606B85">
            <w:pPr>
              <w:pStyle w:val="ac"/>
              <w:tabs>
                <w:tab w:val="left" w:pos="1260"/>
                <w:tab w:val="num" w:pos="2880"/>
              </w:tabs>
              <w:spacing w:before="120" w:after="120"/>
              <w:ind w:left="79"/>
              <w:jc w:val="both"/>
              <w:rPr>
                <w:rFonts w:ascii="Arial" w:hAnsi="Arial" w:cs="Arial"/>
                <w:color w:val="000000"/>
                <w:sz w:val="20"/>
                <w:szCs w:val="20"/>
              </w:rPr>
            </w:pPr>
            <w:r w:rsidRPr="00325CBB">
              <w:rPr>
                <w:rFonts w:ascii="Arial" w:hAnsi="Arial" w:cs="Arial"/>
                <w:color w:val="000000"/>
                <w:sz w:val="20"/>
                <w:szCs w:val="20"/>
              </w:rPr>
              <w:t>Строительство поликлиник</w:t>
            </w:r>
            <w:r>
              <w:rPr>
                <w:rFonts w:ascii="Arial" w:hAnsi="Arial" w:cs="Arial"/>
                <w:color w:val="000000"/>
                <w:sz w:val="20"/>
                <w:szCs w:val="20"/>
              </w:rPr>
              <w:t>и центральной районной больницы</w:t>
            </w:r>
          </w:p>
        </w:tc>
        <w:tc>
          <w:tcPr>
            <w:tcW w:w="2524" w:type="dxa"/>
            <w:tcBorders>
              <w:top w:val="single" w:sz="12" w:space="0" w:color="auto"/>
            </w:tcBorders>
          </w:tcPr>
          <w:p w:rsidR="00A62060" w:rsidRPr="000E6DD1" w:rsidRDefault="00A62060" w:rsidP="00606B85">
            <w:pPr>
              <w:spacing w:before="120" w:after="120"/>
              <w:jc w:val="both"/>
              <w:rPr>
                <w:rFonts w:ascii="Arial" w:hAnsi="Arial" w:cs="Arial"/>
                <w:color w:val="000000"/>
                <w:sz w:val="20"/>
                <w:szCs w:val="20"/>
              </w:rPr>
            </w:pPr>
            <w:r>
              <w:rPr>
                <w:rFonts w:ascii="Arial" w:hAnsi="Arial" w:cs="Arial"/>
                <w:color w:val="000000"/>
                <w:sz w:val="20"/>
                <w:szCs w:val="20"/>
              </w:rPr>
              <w:t>2-3 этажное капитальное здание на 370 посещений, индивидуальный или типовой проект</w:t>
            </w:r>
          </w:p>
        </w:tc>
        <w:tc>
          <w:tcPr>
            <w:tcW w:w="2447" w:type="dxa"/>
            <w:tcBorders>
              <w:top w:val="single" w:sz="12" w:space="0" w:color="auto"/>
            </w:tcBorders>
          </w:tcPr>
          <w:p w:rsidR="00A62060" w:rsidRPr="000E6DD1" w:rsidRDefault="00A62060" w:rsidP="00606B85">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с. </w:t>
            </w:r>
            <w:r>
              <w:rPr>
                <w:rFonts w:ascii="Arial" w:hAnsi="Arial" w:cs="Arial"/>
                <w:color w:val="000000"/>
                <w:sz w:val="20"/>
                <w:szCs w:val="20"/>
              </w:rPr>
              <w:t>Екатеринославка</w:t>
            </w:r>
          </w:p>
        </w:tc>
        <w:tc>
          <w:tcPr>
            <w:tcW w:w="1831" w:type="dxa"/>
            <w:tcBorders>
              <w:top w:val="single" w:sz="12" w:space="0" w:color="auto"/>
            </w:tcBorders>
          </w:tcPr>
          <w:p w:rsidR="00A62060" w:rsidRPr="000E6DD1" w:rsidRDefault="00A62060" w:rsidP="00C07374">
            <w:pPr>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2</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7571F3">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Pr>
          <w:p w:rsidR="00A62060" w:rsidRPr="00325CBB" w:rsidRDefault="00A62060" w:rsidP="00606B85">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Строительство лечебного корпуса ЦРБ </w:t>
            </w:r>
          </w:p>
        </w:tc>
        <w:tc>
          <w:tcPr>
            <w:tcW w:w="2524" w:type="dxa"/>
          </w:tcPr>
          <w:p w:rsidR="00A62060" w:rsidRPr="000E6DD1" w:rsidRDefault="00A62060" w:rsidP="00606B85">
            <w:pPr>
              <w:spacing w:before="120" w:after="120"/>
              <w:jc w:val="both"/>
              <w:rPr>
                <w:rFonts w:ascii="Arial" w:hAnsi="Arial" w:cs="Arial"/>
                <w:color w:val="000000"/>
                <w:sz w:val="20"/>
                <w:szCs w:val="20"/>
              </w:rPr>
            </w:pPr>
            <w:r>
              <w:rPr>
                <w:rFonts w:ascii="Arial" w:hAnsi="Arial" w:cs="Arial"/>
                <w:color w:val="000000"/>
                <w:sz w:val="20"/>
                <w:szCs w:val="20"/>
              </w:rPr>
              <w:t xml:space="preserve">2-3 этажное капитальное здание на 75 коек, индивидуальный или типовой проект </w:t>
            </w:r>
          </w:p>
        </w:tc>
        <w:tc>
          <w:tcPr>
            <w:tcW w:w="2447" w:type="dxa"/>
          </w:tcPr>
          <w:p w:rsidR="00A62060" w:rsidRPr="000E6DD1" w:rsidRDefault="00A62060" w:rsidP="00606B85">
            <w:pPr>
              <w:spacing w:before="120" w:after="120"/>
              <w:jc w:val="both"/>
              <w:rPr>
                <w:rFonts w:ascii="Arial" w:hAnsi="Arial" w:cs="Arial"/>
                <w:color w:val="000000"/>
                <w:sz w:val="20"/>
                <w:szCs w:val="20"/>
              </w:rPr>
            </w:pPr>
            <w:r>
              <w:rPr>
                <w:rFonts w:ascii="Arial" w:hAnsi="Arial" w:cs="Arial"/>
                <w:color w:val="000000"/>
                <w:sz w:val="20"/>
                <w:szCs w:val="20"/>
              </w:rPr>
              <w:t>с. Екатеринославка</w:t>
            </w:r>
          </w:p>
        </w:tc>
        <w:tc>
          <w:tcPr>
            <w:tcW w:w="1831" w:type="dxa"/>
          </w:tcPr>
          <w:p w:rsidR="00A62060" w:rsidRPr="000E6DD1" w:rsidRDefault="00A62060" w:rsidP="00C07374">
            <w:pPr>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rPr>
          <w:trHeight w:val="1516"/>
        </w:trPr>
        <w:tc>
          <w:tcPr>
            <w:tcW w:w="514"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3</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7571F3">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Pr>
          <w:p w:rsidR="00A62060" w:rsidRPr="00325CBB" w:rsidRDefault="00A62060" w:rsidP="00606B85">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Строительство Офиса врача общей практики </w:t>
            </w:r>
          </w:p>
        </w:tc>
        <w:tc>
          <w:tcPr>
            <w:tcW w:w="2524" w:type="dxa"/>
          </w:tcPr>
          <w:p w:rsidR="00A62060" w:rsidRPr="000E6DD1"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 xml:space="preserve">1 этажное капитальное или быстровозводимое типовое здание </w:t>
            </w:r>
          </w:p>
        </w:tc>
        <w:tc>
          <w:tcPr>
            <w:tcW w:w="2447" w:type="dxa"/>
          </w:tcPr>
          <w:p w:rsidR="00A62060" w:rsidRPr="000E6DD1" w:rsidRDefault="00A62060" w:rsidP="00606B85">
            <w:pPr>
              <w:spacing w:before="120" w:after="120"/>
              <w:jc w:val="both"/>
              <w:rPr>
                <w:rFonts w:ascii="Arial" w:hAnsi="Arial" w:cs="Arial"/>
                <w:color w:val="000000"/>
                <w:sz w:val="20"/>
                <w:szCs w:val="20"/>
              </w:rPr>
            </w:pPr>
            <w:r>
              <w:rPr>
                <w:rFonts w:ascii="Arial" w:hAnsi="Arial" w:cs="Arial"/>
                <w:color w:val="000000"/>
                <w:sz w:val="20"/>
                <w:szCs w:val="20"/>
              </w:rPr>
              <w:t>п</w:t>
            </w:r>
            <w:r w:rsidRPr="000E6DD1">
              <w:rPr>
                <w:rFonts w:ascii="Arial" w:hAnsi="Arial" w:cs="Arial"/>
                <w:color w:val="000000"/>
                <w:sz w:val="20"/>
                <w:szCs w:val="20"/>
              </w:rPr>
              <w:t>.</w:t>
            </w:r>
            <w:r>
              <w:rPr>
                <w:rFonts w:ascii="Arial" w:hAnsi="Arial" w:cs="Arial"/>
                <w:color w:val="000000"/>
                <w:sz w:val="20"/>
                <w:szCs w:val="20"/>
              </w:rPr>
              <w:t xml:space="preserve"> Восточный</w:t>
            </w:r>
          </w:p>
        </w:tc>
        <w:tc>
          <w:tcPr>
            <w:tcW w:w="1831" w:type="dxa"/>
          </w:tcPr>
          <w:p w:rsidR="00A62060" w:rsidRPr="000E6DD1" w:rsidRDefault="00A62060" w:rsidP="00C07374">
            <w:pPr>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4</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7571F3">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Pr>
          <w:p w:rsidR="00A62060" w:rsidRPr="00325CBB" w:rsidRDefault="00A62060" w:rsidP="00606B85">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Строительство участковой больницы со стационаром </w:t>
            </w:r>
          </w:p>
        </w:tc>
        <w:tc>
          <w:tcPr>
            <w:tcW w:w="2524" w:type="dxa"/>
          </w:tcPr>
          <w:p w:rsidR="00A62060" w:rsidRPr="000E6DD1" w:rsidRDefault="00A62060" w:rsidP="00606B85">
            <w:pPr>
              <w:spacing w:before="120" w:after="120"/>
              <w:jc w:val="both"/>
              <w:rPr>
                <w:rFonts w:ascii="Arial" w:hAnsi="Arial" w:cs="Arial"/>
                <w:color w:val="000000"/>
                <w:sz w:val="20"/>
                <w:szCs w:val="20"/>
              </w:rPr>
            </w:pPr>
            <w:r>
              <w:rPr>
                <w:rFonts w:ascii="Arial" w:hAnsi="Arial" w:cs="Arial"/>
                <w:color w:val="000000"/>
                <w:sz w:val="20"/>
                <w:szCs w:val="20"/>
              </w:rPr>
              <w:t xml:space="preserve">1-2 этажное капитальное здание больницы со стационаром на 15 коек </w:t>
            </w:r>
          </w:p>
        </w:tc>
        <w:tc>
          <w:tcPr>
            <w:tcW w:w="2447" w:type="dxa"/>
          </w:tcPr>
          <w:p w:rsidR="00A62060" w:rsidRPr="000E6DD1" w:rsidRDefault="00A62060" w:rsidP="00606B85">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с. </w:t>
            </w:r>
            <w:r>
              <w:rPr>
                <w:rFonts w:ascii="Arial" w:hAnsi="Arial" w:cs="Arial"/>
                <w:color w:val="000000"/>
                <w:sz w:val="20"/>
                <w:szCs w:val="20"/>
              </w:rPr>
              <w:t>Варваровка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5</w:t>
            </w:r>
          </w:p>
        </w:tc>
        <w:tc>
          <w:tcPr>
            <w:tcW w:w="1756" w:type="dxa"/>
          </w:tcPr>
          <w:p w:rsidR="00A62060" w:rsidRPr="000E6DD1" w:rsidRDefault="00A62060" w:rsidP="00606B85">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606B85">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Pr>
          <w:p w:rsidR="00A62060" w:rsidRPr="00325CBB" w:rsidRDefault="00A62060" w:rsidP="00606B85">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Реконструкция подстанции скорой медицинской помощи </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Реконструкция существующего здания</w:t>
            </w:r>
          </w:p>
        </w:tc>
        <w:tc>
          <w:tcPr>
            <w:tcW w:w="2447" w:type="dxa"/>
          </w:tcPr>
          <w:p w:rsidR="00A62060" w:rsidRPr="000E6DD1" w:rsidRDefault="00A62060" w:rsidP="009B66C8">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с. </w:t>
            </w:r>
            <w:r>
              <w:rPr>
                <w:rFonts w:ascii="Arial" w:hAnsi="Arial" w:cs="Arial"/>
                <w:color w:val="000000"/>
                <w:sz w:val="20"/>
                <w:szCs w:val="20"/>
              </w:rPr>
              <w:t>Варваровка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6</w:t>
            </w:r>
          </w:p>
        </w:tc>
        <w:tc>
          <w:tcPr>
            <w:tcW w:w="1756" w:type="dxa"/>
          </w:tcPr>
          <w:p w:rsidR="00A62060" w:rsidRPr="000E6DD1" w:rsidRDefault="00A62060" w:rsidP="00606B85">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606B85">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Pr>
          <w:p w:rsidR="00A62060" w:rsidRPr="00325CBB" w:rsidRDefault="00A62060" w:rsidP="008F7CCA">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Оборудование при участковой больнице  подстанции скорой медицинской помощи </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Реконструкция части существующего здания</w:t>
            </w:r>
          </w:p>
        </w:tc>
        <w:tc>
          <w:tcPr>
            <w:tcW w:w="2447" w:type="dxa"/>
          </w:tcPr>
          <w:p w:rsidR="00A62060" w:rsidRPr="000E6DD1" w:rsidRDefault="00A62060" w:rsidP="009B66C8">
            <w:pPr>
              <w:spacing w:before="120" w:after="120"/>
              <w:jc w:val="both"/>
              <w:rPr>
                <w:rFonts w:ascii="Arial" w:hAnsi="Arial" w:cs="Arial"/>
                <w:color w:val="000000"/>
                <w:sz w:val="20"/>
                <w:szCs w:val="20"/>
              </w:rPr>
            </w:pPr>
            <w:proofErr w:type="spellStart"/>
            <w:r>
              <w:rPr>
                <w:rFonts w:ascii="Arial" w:hAnsi="Arial" w:cs="Arial"/>
                <w:color w:val="000000"/>
                <w:sz w:val="20"/>
                <w:szCs w:val="20"/>
              </w:rPr>
              <w:t>с.</w:t>
            </w:r>
            <w:r w:rsidRPr="00325CBB">
              <w:rPr>
                <w:rFonts w:ascii="Arial" w:hAnsi="Arial" w:cs="Arial"/>
                <w:color w:val="000000"/>
                <w:sz w:val="20"/>
                <w:szCs w:val="20"/>
              </w:rPr>
              <w:t>Николоа</w:t>
            </w:r>
            <w:r>
              <w:rPr>
                <w:rFonts w:ascii="Arial" w:hAnsi="Arial" w:cs="Arial"/>
                <w:color w:val="000000"/>
                <w:sz w:val="20"/>
                <w:szCs w:val="20"/>
              </w:rPr>
              <w:t>л</w:t>
            </w:r>
            <w:r w:rsidRPr="00325CBB">
              <w:rPr>
                <w:rFonts w:ascii="Arial" w:hAnsi="Arial" w:cs="Arial"/>
                <w:color w:val="000000"/>
                <w:sz w:val="20"/>
                <w:szCs w:val="20"/>
              </w:rPr>
              <w:t>ександровка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7</w:t>
            </w:r>
          </w:p>
        </w:tc>
        <w:tc>
          <w:tcPr>
            <w:tcW w:w="1756" w:type="dxa"/>
          </w:tcPr>
          <w:p w:rsidR="00A62060" w:rsidRPr="000E6DD1" w:rsidRDefault="00A62060" w:rsidP="00606B85">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606B85">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Pr>
          <w:p w:rsidR="00A62060" w:rsidRPr="00325CBB" w:rsidRDefault="00A62060" w:rsidP="008F7CCA">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Строительство нового здания ФАП </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1 этажное капитальное или быстровозводимое типовое здание</w:t>
            </w:r>
          </w:p>
        </w:tc>
        <w:tc>
          <w:tcPr>
            <w:tcW w:w="2447" w:type="dxa"/>
          </w:tcPr>
          <w:p w:rsidR="00A62060" w:rsidRPr="000E6DD1" w:rsidRDefault="00A62060" w:rsidP="009B66C8">
            <w:pPr>
              <w:spacing w:before="120" w:after="120"/>
              <w:jc w:val="both"/>
              <w:rPr>
                <w:rFonts w:ascii="Arial" w:hAnsi="Arial" w:cs="Arial"/>
                <w:color w:val="000000"/>
                <w:sz w:val="20"/>
                <w:szCs w:val="20"/>
              </w:rPr>
            </w:pPr>
            <w:r w:rsidRPr="00325CBB">
              <w:rPr>
                <w:rFonts w:ascii="Arial" w:hAnsi="Arial" w:cs="Arial"/>
                <w:color w:val="000000"/>
                <w:sz w:val="20"/>
                <w:szCs w:val="20"/>
              </w:rPr>
              <w:t xml:space="preserve">с. </w:t>
            </w:r>
            <w:proofErr w:type="spellStart"/>
            <w:r w:rsidRPr="00325CBB">
              <w:rPr>
                <w:rFonts w:ascii="Arial" w:hAnsi="Arial" w:cs="Arial"/>
                <w:color w:val="000000"/>
                <w:sz w:val="20"/>
                <w:szCs w:val="20"/>
              </w:rPr>
              <w:t>Максимовка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8</w:t>
            </w:r>
          </w:p>
        </w:tc>
        <w:tc>
          <w:tcPr>
            <w:tcW w:w="1756" w:type="dxa"/>
          </w:tcPr>
          <w:p w:rsidR="00A62060" w:rsidRPr="000E6DD1" w:rsidRDefault="00A62060" w:rsidP="00606B85">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606B85">
            <w:pPr>
              <w:spacing w:after="200" w:line="276" w:lineRule="auto"/>
              <w:rPr>
                <w:rFonts w:ascii="Arial" w:hAnsi="Arial" w:cs="Arial"/>
                <w:sz w:val="20"/>
                <w:szCs w:val="20"/>
                <w:lang w:eastAsia="ar-SA"/>
              </w:rPr>
            </w:pPr>
            <w:r>
              <w:rPr>
                <w:rFonts w:ascii="Arial" w:hAnsi="Arial" w:cs="Arial"/>
                <w:sz w:val="20"/>
                <w:szCs w:val="20"/>
                <w:lang w:eastAsia="ar-SA"/>
              </w:rPr>
              <w:t xml:space="preserve">Оказание медицинской помощи </w:t>
            </w:r>
          </w:p>
        </w:tc>
        <w:tc>
          <w:tcPr>
            <w:tcW w:w="3002" w:type="dxa"/>
          </w:tcPr>
          <w:p w:rsidR="00A62060" w:rsidRPr="00325CBB" w:rsidRDefault="00A62060" w:rsidP="008F7CCA">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Строительство нового здания ФАП  </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1 этажное капитальное или быстровозводимое типовое здание</w:t>
            </w:r>
          </w:p>
        </w:tc>
        <w:tc>
          <w:tcPr>
            <w:tcW w:w="2447" w:type="dxa"/>
          </w:tcPr>
          <w:p w:rsidR="00A62060" w:rsidRPr="000E6DD1" w:rsidRDefault="00A62060" w:rsidP="009B66C8">
            <w:pPr>
              <w:spacing w:before="120" w:after="120"/>
              <w:jc w:val="both"/>
              <w:rPr>
                <w:rFonts w:ascii="Arial" w:hAnsi="Arial" w:cs="Arial"/>
                <w:color w:val="000000"/>
                <w:sz w:val="20"/>
                <w:szCs w:val="20"/>
              </w:rPr>
            </w:pPr>
            <w:r w:rsidRPr="00325CBB">
              <w:rPr>
                <w:rFonts w:ascii="Arial" w:hAnsi="Arial" w:cs="Arial"/>
                <w:color w:val="000000"/>
                <w:sz w:val="20"/>
                <w:szCs w:val="20"/>
              </w:rPr>
              <w:t xml:space="preserve">с. </w:t>
            </w:r>
            <w:proofErr w:type="spellStart"/>
            <w:r w:rsidRPr="00325CBB">
              <w:rPr>
                <w:rFonts w:ascii="Arial" w:hAnsi="Arial" w:cs="Arial"/>
                <w:color w:val="000000"/>
                <w:sz w:val="20"/>
                <w:szCs w:val="20"/>
              </w:rPr>
              <w:t>Борисоглебка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9</w:t>
            </w:r>
          </w:p>
        </w:tc>
        <w:tc>
          <w:tcPr>
            <w:tcW w:w="1756" w:type="dxa"/>
          </w:tcPr>
          <w:p w:rsidR="00A62060" w:rsidRPr="000E6DD1" w:rsidRDefault="00A62060" w:rsidP="00D414E5">
            <w:pPr>
              <w:spacing w:before="120" w:after="120"/>
              <w:jc w:val="both"/>
              <w:rPr>
                <w:rFonts w:ascii="Arial" w:hAnsi="Arial" w:cs="Arial"/>
                <w:color w:val="000000"/>
                <w:sz w:val="20"/>
                <w:szCs w:val="20"/>
              </w:rPr>
            </w:pPr>
            <w:r w:rsidRPr="000E6DD1">
              <w:rPr>
                <w:rFonts w:ascii="Arial" w:hAnsi="Arial" w:cs="Arial"/>
                <w:color w:val="000000"/>
                <w:sz w:val="20"/>
                <w:szCs w:val="20"/>
              </w:rPr>
              <w:t xml:space="preserve">Объект капитального </w:t>
            </w:r>
            <w:r w:rsidRPr="000E6DD1">
              <w:rPr>
                <w:rFonts w:ascii="Arial" w:hAnsi="Arial" w:cs="Arial"/>
                <w:color w:val="000000"/>
                <w:sz w:val="20"/>
                <w:szCs w:val="20"/>
              </w:rPr>
              <w:lastRenderedPageBreak/>
              <w:t>строительства</w:t>
            </w:r>
          </w:p>
        </w:tc>
        <w:tc>
          <w:tcPr>
            <w:tcW w:w="2604" w:type="dxa"/>
          </w:tcPr>
          <w:p w:rsidR="00A62060" w:rsidRPr="000E6DD1" w:rsidRDefault="00A62060" w:rsidP="00D414E5">
            <w:pPr>
              <w:spacing w:after="200" w:line="276" w:lineRule="auto"/>
              <w:rPr>
                <w:rFonts w:ascii="Arial" w:hAnsi="Arial" w:cs="Arial"/>
                <w:sz w:val="20"/>
                <w:szCs w:val="20"/>
                <w:lang w:eastAsia="ar-SA"/>
              </w:rPr>
            </w:pPr>
            <w:r>
              <w:rPr>
                <w:rFonts w:ascii="Arial" w:hAnsi="Arial" w:cs="Arial"/>
                <w:sz w:val="20"/>
                <w:szCs w:val="20"/>
                <w:lang w:eastAsia="ar-SA"/>
              </w:rPr>
              <w:lastRenderedPageBreak/>
              <w:t xml:space="preserve">Оказание медицинской помощи </w:t>
            </w:r>
          </w:p>
        </w:tc>
        <w:tc>
          <w:tcPr>
            <w:tcW w:w="3002" w:type="dxa"/>
          </w:tcPr>
          <w:p w:rsidR="00A62060" w:rsidRPr="00325CBB" w:rsidRDefault="00A62060" w:rsidP="008F7CCA">
            <w:pPr>
              <w:pStyle w:val="ac"/>
              <w:tabs>
                <w:tab w:val="left" w:pos="1260"/>
              </w:tabs>
              <w:spacing w:before="120" w:after="120"/>
              <w:ind w:left="79"/>
              <w:jc w:val="both"/>
              <w:rPr>
                <w:rFonts w:ascii="Arial" w:hAnsi="Arial" w:cs="Arial"/>
                <w:color w:val="000000"/>
                <w:sz w:val="20"/>
                <w:szCs w:val="20"/>
              </w:rPr>
            </w:pPr>
            <w:r w:rsidRPr="00325CBB">
              <w:rPr>
                <w:rFonts w:ascii="Arial" w:hAnsi="Arial" w:cs="Arial"/>
                <w:color w:val="000000"/>
                <w:sz w:val="20"/>
                <w:szCs w:val="20"/>
              </w:rPr>
              <w:t xml:space="preserve">Строительство Офиса врача общей практики </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 xml:space="preserve">1 этажное капитальное или быстровозводимое </w:t>
            </w:r>
            <w:r>
              <w:rPr>
                <w:rFonts w:ascii="Arial" w:hAnsi="Arial" w:cs="Arial"/>
                <w:color w:val="000000"/>
                <w:sz w:val="20"/>
                <w:szCs w:val="20"/>
              </w:rPr>
              <w:lastRenderedPageBreak/>
              <w:t>типовое здание</w:t>
            </w:r>
          </w:p>
        </w:tc>
        <w:tc>
          <w:tcPr>
            <w:tcW w:w="2447" w:type="dxa"/>
          </w:tcPr>
          <w:p w:rsidR="00A62060" w:rsidRPr="00325CBB" w:rsidRDefault="00A62060" w:rsidP="00535C0B">
            <w:pPr>
              <w:spacing w:before="120" w:after="120"/>
              <w:jc w:val="both"/>
              <w:rPr>
                <w:rFonts w:ascii="Arial" w:hAnsi="Arial" w:cs="Arial"/>
                <w:color w:val="000000"/>
                <w:sz w:val="20"/>
                <w:szCs w:val="20"/>
              </w:rPr>
            </w:pPr>
            <w:proofErr w:type="spellStart"/>
            <w:r>
              <w:rPr>
                <w:rFonts w:ascii="Arial" w:hAnsi="Arial" w:cs="Arial"/>
                <w:color w:val="000000"/>
                <w:sz w:val="20"/>
                <w:szCs w:val="20"/>
              </w:rPr>
              <w:lastRenderedPageBreak/>
              <w:t>с.</w:t>
            </w:r>
            <w:r w:rsidRPr="00325CBB">
              <w:rPr>
                <w:rFonts w:ascii="Arial" w:hAnsi="Arial" w:cs="Arial"/>
                <w:color w:val="000000"/>
                <w:sz w:val="20"/>
                <w:szCs w:val="20"/>
              </w:rPr>
              <w:t>Николо</w:t>
            </w:r>
            <w:r>
              <w:rPr>
                <w:rFonts w:ascii="Arial" w:hAnsi="Arial" w:cs="Arial"/>
                <w:color w:val="000000"/>
                <w:sz w:val="20"/>
                <w:szCs w:val="20"/>
              </w:rPr>
              <w:t>а</w:t>
            </w:r>
            <w:r w:rsidRPr="00325CBB">
              <w:rPr>
                <w:rFonts w:ascii="Arial" w:hAnsi="Arial" w:cs="Arial"/>
                <w:color w:val="000000"/>
                <w:sz w:val="20"/>
                <w:szCs w:val="20"/>
              </w:rPr>
              <w:t>лександровка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Установление зон с особыми </w:t>
            </w:r>
            <w:r w:rsidRPr="000E6DD1">
              <w:rPr>
                <w:rFonts w:ascii="Arial" w:hAnsi="Arial" w:cs="Arial"/>
                <w:color w:val="000000"/>
                <w:sz w:val="20"/>
                <w:szCs w:val="20"/>
              </w:rPr>
              <w:lastRenderedPageBreak/>
              <w:t>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10</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0E6DD1">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дошкольного образования</w:t>
            </w:r>
          </w:p>
        </w:tc>
        <w:tc>
          <w:tcPr>
            <w:tcW w:w="3002" w:type="dxa"/>
          </w:tcPr>
          <w:p w:rsidR="00A62060" w:rsidRPr="00325CBB" w:rsidRDefault="00A62060" w:rsidP="00E01E96">
            <w:pPr>
              <w:pStyle w:val="ac"/>
              <w:tabs>
                <w:tab w:val="left" w:pos="1260"/>
              </w:tabs>
              <w:spacing w:before="120" w:after="120"/>
              <w:ind w:left="79"/>
              <w:jc w:val="both"/>
              <w:rPr>
                <w:rFonts w:ascii="Arial" w:hAnsi="Arial" w:cs="Arial"/>
                <w:color w:val="000000"/>
                <w:sz w:val="20"/>
                <w:szCs w:val="20"/>
              </w:rPr>
            </w:pPr>
            <w:r>
              <w:rPr>
                <w:rFonts w:ascii="Arial" w:hAnsi="Arial" w:cs="Arial"/>
                <w:color w:val="000000"/>
                <w:sz w:val="20"/>
                <w:szCs w:val="20"/>
              </w:rPr>
              <w:t>Строительство детского сада на 140 мест в</w:t>
            </w:r>
          </w:p>
        </w:tc>
        <w:tc>
          <w:tcPr>
            <w:tcW w:w="2524" w:type="dxa"/>
          </w:tcPr>
          <w:p w:rsidR="00A62060" w:rsidRDefault="00A62060" w:rsidP="00E01E96">
            <w:pPr>
              <w:spacing w:before="120" w:after="120"/>
              <w:jc w:val="both"/>
              <w:rPr>
                <w:rFonts w:ascii="Arial" w:hAnsi="Arial" w:cs="Arial"/>
                <w:color w:val="000000"/>
                <w:sz w:val="20"/>
                <w:szCs w:val="20"/>
              </w:rPr>
            </w:pPr>
            <w:r>
              <w:rPr>
                <w:rFonts w:ascii="Arial" w:hAnsi="Arial" w:cs="Arial"/>
                <w:color w:val="000000"/>
                <w:sz w:val="20"/>
                <w:szCs w:val="20"/>
              </w:rPr>
              <w:t>Комплекс зданий и сооружений состоящий из 1-2 этажного капитального здания детского сада на 140 мест, вспомогательных объектов и благоустроенной территории, индивидуальный или типовой проект</w:t>
            </w:r>
          </w:p>
        </w:tc>
        <w:tc>
          <w:tcPr>
            <w:tcW w:w="2447"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с. Екатеринославка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11</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B554E4">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основного общего образования</w:t>
            </w:r>
          </w:p>
        </w:tc>
        <w:tc>
          <w:tcPr>
            <w:tcW w:w="3002" w:type="dxa"/>
          </w:tcPr>
          <w:p w:rsidR="00A62060" w:rsidRPr="002F1D3D" w:rsidRDefault="00A62060" w:rsidP="00535C0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Строительство комплексного учреждения основной школы-сад</w:t>
            </w:r>
            <w:r>
              <w:rPr>
                <w:rFonts w:ascii="Arial" w:hAnsi="Arial" w:cs="Arial"/>
                <w:color w:val="000000"/>
                <w:sz w:val="20"/>
                <w:szCs w:val="20"/>
              </w:rPr>
              <w:t>а на 2 группы</w:t>
            </w:r>
          </w:p>
        </w:tc>
        <w:tc>
          <w:tcPr>
            <w:tcW w:w="2524" w:type="dxa"/>
          </w:tcPr>
          <w:p w:rsidR="00A62060" w:rsidRDefault="00A62060" w:rsidP="00E01E96">
            <w:pPr>
              <w:spacing w:before="120" w:after="120"/>
              <w:jc w:val="both"/>
              <w:rPr>
                <w:rFonts w:ascii="Arial" w:hAnsi="Arial" w:cs="Arial"/>
                <w:color w:val="000000"/>
                <w:sz w:val="20"/>
                <w:szCs w:val="20"/>
              </w:rPr>
            </w:pPr>
            <w:r>
              <w:rPr>
                <w:rFonts w:ascii="Arial" w:hAnsi="Arial" w:cs="Arial"/>
                <w:color w:val="000000"/>
                <w:sz w:val="20"/>
                <w:szCs w:val="20"/>
              </w:rPr>
              <w:t>Комплекс зданий и сооружений состоящий из 1-2 этажного капитального здания основной школы и детского сада общей вместимостью 150 мест, вспомогательных объектов и благоустроенной территории, индивидуальный или типовой проект</w:t>
            </w:r>
          </w:p>
        </w:tc>
        <w:tc>
          <w:tcPr>
            <w:tcW w:w="2447"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 xml:space="preserve">с. </w:t>
            </w:r>
            <w:proofErr w:type="spellStart"/>
            <w:r>
              <w:rPr>
                <w:rFonts w:ascii="Arial" w:hAnsi="Arial" w:cs="Arial"/>
                <w:color w:val="000000"/>
                <w:sz w:val="20"/>
                <w:szCs w:val="20"/>
              </w:rPr>
              <w:t>Мухинское</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12</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0E6DD1">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основного общего образования</w:t>
            </w:r>
          </w:p>
        </w:tc>
        <w:tc>
          <w:tcPr>
            <w:tcW w:w="3002" w:type="dxa"/>
          </w:tcPr>
          <w:p w:rsidR="00A62060" w:rsidRPr="002F1D3D" w:rsidRDefault="00A62060" w:rsidP="00D414E5">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 xml:space="preserve">Реконструкция </w:t>
            </w:r>
            <w:proofErr w:type="spellStart"/>
            <w:r w:rsidRPr="002F1D3D">
              <w:rPr>
                <w:rFonts w:ascii="Arial" w:hAnsi="Arial" w:cs="Arial"/>
                <w:color w:val="000000"/>
                <w:sz w:val="20"/>
                <w:szCs w:val="20"/>
              </w:rPr>
              <w:t>Новомихайловской</w:t>
            </w:r>
            <w:proofErr w:type="spellEnd"/>
            <w:r w:rsidRPr="002F1D3D">
              <w:rPr>
                <w:rFonts w:ascii="Arial" w:hAnsi="Arial" w:cs="Arial"/>
                <w:color w:val="000000"/>
                <w:sz w:val="20"/>
                <w:szCs w:val="20"/>
              </w:rPr>
              <w:t xml:space="preserve"> СОШ с оборудованием помещений для 2-х групп детского сада</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с. Новомихайловка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13</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B554E4">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дошкольного образования</w:t>
            </w:r>
          </w:p>
        </w:tc>
        <w:tc>
          <w:tcPr>
            <w:tcW w:w="3002" w:type="dxa"/>
          </w:tcPr>
          <w:p w:rsidR="00A62060" w:rsidRPr="002F1D3D" w:rsidRDefault="00A62060" w:rsidP="00B554E4">
            <w:pPr>
              <w:pStyle w:val="ac"/>
              <w:tabs>
                <w:tab w:val="left" w:pos="1260"/>
              </w:tabs>
              <w:spacing w:before="120" w:after="120"/>
              <w:ind w:left="79"/>
              <w:jc w:val="both"/>
              <w:rPr>
                <w:rFonts w:ascii="Arial" w:hAnsi="Arial" w:cs="Arial"/>
                <w:color w:val="000000"/>
                <w:sz w:val="20"/>
                <w:szCs w:val="20"/>
              </w:rPr>
            </w:pPr>
            <w:r>
              <w:rPr>
                <w:rFonts w:ascii="Arial" w:hAnsi="Arial" w:cs="Arial"/>
                <w:color w:val="000000"/>
                <w:sz w:val="20"/>
                <w:szCs w:val="20"/>
              </w:rPr>
              <w:t>Строительство детского сада на 40 мест</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Комплекс зданий и сооружений состоящий из 1-2 этажного капитального здания детского сада на 140 мест, вспомогательных объектов и благоустроенной территории, индивидуальный или типовой проект</w:t>
            </w:r>
          </w:p>
        </w:tc>
        <w:tc>
          <w:tcPr>
            <w:tcW w:w="2447" w:type="dxa"/>
          </w:tcPr>
          <w:p w:rsidR="00A62060" w:rsidRDefault="00A62060" w:rsidP="000E6DD1">
            <w:pPr>
              <w:spacing w:before="120" w:after="120"/>
              <w:jc w:val="both"/>
              <w:rPr>
                <w:rFonts w:ascii="Arial" w:hAnsi="Arial" w:cs="Arial"/>
                <w:color w:val="000000"/>
                <w:sz w:val="20"/>
                <w:szCs w:val="20"/>
              </w:rPr>
            </w:pPr>
            <w:r w:rsidRPr="002F1D3D">
              <w:rPr>
                <w:rFonts w:ascii="Arial" w:hAnsi="Arial" w:cs="Arial"/>
                <w:color w:val="000000"/>
                <w:sz w:val="20"/>
                <w:szCs w:val="20"/>
              </w:rPr>
              <w:t>с. Романовка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14</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B554E4">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образования</w:t>
            </w:r>
          </w:p>
        </w:tc>
        <w:tc>
          <w:tcPr>
            <w:tcW w:w="3002" w:type="dxa"/>
          </w:tcPr>
          <w:p w:rsidR="00A62060" w:rsidRPr="002F1D3D" w:rsidRDefault="00A62060" w:rsidP="00F044B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Капитальный р</w:t>
            </w:r>
            <w:r>
              <w:rPr>
                <w:rFonts w:ascii="Arial" w:hAnsi="Arial" w:cs="Arial"/>
                <w:color w:val="000000"/>
                <w:sz w:val="20"/>
                <w:szCs w:val="20"/>
              </w:rPr>
              <w:t xml:space="preserve">емонт и реконструкция МДОУ в </w:t>
            </w:r>
            <w:proofErr w:type="spellStart"/>
            <w:r>
              <w:rPr>
                <w:rFonts w:ascii="Arial" w:hAnsi="Arial" w:cs="Arial"/>
                <w:color w:val="000000"/>
                <w:sz w:val="20"/>
                <w:szCs w:val="20"/>
              </w:rPr>
              <w:t>с.</w:t>
            </w:r>
            <w:r w:rsidRPr="002F1D3D">
              <w:rPr>
                <w:rFonts w:ascii="Arial" w:hAnsi="Arial" w:cs="Arial"/>
                <w:color w:val="000000"/>
                <w:sz w:val="20"/>
                <w:szCs w:val="20"/>
              </w:rPr>
              <w:t>Марьяновка</w:t>
            </w:r>
            <w:proofErr w:type="spellEnd"/>
            <w:r w:rsidRPr="002F1D3D">
              <w:rPr>
                <w:rFonts w:ascii="Arial" w:hAnsi="Arial" w:cs="Arial"/>
                <w:color w:val="000000"/>
                <w:sz w:val="20"/>
                <w:szCs w:val="20"/>
              </w:rPr>
              <w:t xml:space="preserve"> в комплексное учреждение </w:t>
            </w:r>
            <w:r>
              <w:rPr>
                <w:rFonts w:ascii="Arial" w:hAnsi="Arial" w:cs="Arial"/>
                <w:color w:val="000000"/>
                <w:sz w:val="20"/>
                <w:szCs w:val="20"/>
              </w:rPr>
              <w:t>НОШ-сад с 2-мя группами</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r w:rsidRPr="002F1D3D">
              <w:rPr>
                <w:rFonts w:ascii="Arial" w:hAnsi="Arial" w:cs="Arial"/>
                <w:color w:val="000000"/>
                <w:sz w:val="20"/>
                <w:szCs w:val="20"/>
              </w:rPr>
              <w:t xml:space="preserve">с. </w:t>
            </w:r>
            <w:proofErr w:type="spellStart"/>
            <w:r w:rsidRPr="002F1D3D">
              <w:rPr>
                <w:rFonts w:ascii="Arial" w:hAnsi="Arial" w:cs="Arial"/>
                <w:color w:val="000000"/>
                <w:sz w:val="20"/>
                <w:szCs w:val="20"/>
              </w:rPr>
              <w:t>Марьяновка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15</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Pr="0036632F" w:rsidRDefault="00A62060" w:rsidP="000E6DD1">
            <w:pPr>
              <w:spacing w:after="200" w:line="276" w:lineRule="auto"/>
              <w:rPr>
                <w:rFonts w:ascii="Arial" w:hAnsi="Arial" w:cs="Arial"/>
                <w:sz w:val="20"/>
                <w:szCs w:val="20"/>
                <w:lang w:eastAsia="ar-SA"/>
              </w:rPr>
            </w:pPr>
            <w:r w:rsidRPr="0036632F">
              <w:rPr>
                <w:rFonts w:ascii="Arial" w:hAnsi="Arial" w:cs="Arial"/>
                <w:sz w:val="20"/>
                <w:szCs w:val="20"/>
                <w:lang w:eastAsia="ar-SA"/>
              </w:rPr>
              <w:t xml:space="preserve">Предоставление услуг бесплатного </w:t>
            </w:r>
            <w:r w:rsidRPr="0036632F">
              <w:rPr>
                <w:rFonts w:ascii="Arial" w:hAnsi="Arial" w:cs="Arial"/>
                <w:sz w:val="20"/>
                <w:szCs w:val="20"/>
                <w:lang w:eastAsia="ar-SA"/>
              </w:rPr>
              <w:lastRenderedPageBreak/>
              <w:t>общедоступного дошкольного  и начального общего, основного общего образования</w:t>
            </w:r>
          </w:p>
        </w:tc>
        <w:tc>
          <w:tcPr>
            <w:tcW w:w="3002" w:type="dxa"/>
          </w:tcPr>
          <w:p w:rsidR="00A62060" w:rsidRPr="002F1D3D" w:rsidRDefault="00A62060" w:rsidP="00F044B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lastRenderedPageBreak/>
              <w:t xml:space="preserve">Капитальный ремонт и реконструкция СОШ в </w:t>
            </w:r>
            <w:proofErr w:type="spellStart"/>
            <w:r w:rsidRPr="002F1D3D">
              <w:rPr>
                <w:rFonts w:ascii="Arial" w:hAnsi="Arial" w:cs="Arial"/>
                <w:color w:val="000000"/>
                <w:sz w:val="20"/>
                <w:szCs w:val="20"/>
              </w:rPr>
              <w:t>с.Короли</w:t>
            </w:r>
            <w:proofErr w:type="spellEnd"/>
            <w:r w:rsidRPr="002F1D3D">
              <w:rPr>
                <w:rFonts w:ascii="Arial" w:hAnsi="Arial" w:cs="Arial"/>
                <w:color w:val="000000"/>
                <w:sz w:val="20"/>
                <w:szCs w:val="20"/>
              </w:rPr>
              <w:t xml:space="preserve"> с </w:t>
            </w:r>
            <w:r w:rsidRPr="002F1D3D">
              <w:rPr>
                <w:rFonts w:ascii="Arial" w:hAnsi="Arial" w:cs="Arial"/>
                <w:color w:val="000000"/>
                <w:sz w:val="20"/>
                <w:szCs w:val="20"/>
              </w:rPr>
              <w:lastRenderedPageBreak/>
              <w:t>оборудованием помеще</w:t>
            </w:r>
            <w:r>
              <w:rPr>
                <w:rFonts w:ascii="Arial" w:hAnsi="Arial" w:cs="Arial"/>
                <w:color w:val="000000"/>
                <w:sz w:val="20"/>
                <w:szCs w:val="20"/>
              </w:rPr>
              <w:t>ний для 2-х групп детского сада</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lastRenderedPageBreak/>
              <w:t xml:space="preserve">Работы выполняются в границах </w:t>
            </w:r>
            <w:r>
              <w:rPr>
                <w:rFonts w:ascii="Arial" w:hAnsi="Arial" w:cs="Arial"/>
                <w:color w:val="000000"/>
                <w:sz w:val="20"/>
                <w:szCs w:val="20"/>
              </w:rPr>
              <w:lastRenderedPageBreak/>
              <w:t>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proofErr w:type="spellStart"/>
            <w:r w:rsidRPr="002F1D3D">
              <w:rPr>
                <w:rFonts w:ascii="Arial" w:hAnsi="Arial" w:cs="Arial"/>
                <w:color w:val="000000"/>
                <w:sz w:val="20"/>
                <w:szCs w:val="20"/>
              </w:rPr>
              <w:lastRenderedPageBreak/>
              <w:t>с.Короли</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Установление зон с особыми </w:t>
            </w:r>
            <w:r w:rsidRPr="000E6DD1">
              <w:rPr>
                <w:rFonts w:ascii="Arial" w:hAnsi="Arial" w:cs="Arial"/>
                <w:color w:val="000000"/>
                <w:sz w:val="20"/>
                <w:szCs w:val="20"/>
              </w:rPr>
              <w:lastRenderedPageBreak/>
              <w:t>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16</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B554E4">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образования</w:t>
            </w:r>
          </w:p>
        </w:tc>
        <w:tc>
          <w:tcPr>
            <w:tcW w:w="3002" w:type="dxa"/>
          </w:tcPr>
          <w:p w:rsidR="00A62060" w:rsidRPr="002F1D3D" w:rsidRDefault="00A62060" w:rsidP="00D414E5">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Капитальный ремонт и реконструкция ООШ в с. Смелое в комплексное учреждение «НОШ-сад» с оборудованием помещений для 2-х групп детского сада</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r w:rsidRPr="002F1D3D">
              <w:rPr>
                <w:rFonts w:ascii="Arial" w:hAnsi="Arial" w:cs="Arial"/>
                <w:color w:val="000000"/>
                <w:sz w:val="20"/>
                <w:szCs w:val="20"/>
              </w:rPr>
              <w:t>с. Смелое</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17</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B554E4">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образования</w:t>
            </w:r>
          </w:p>
        </w:tc>
        <w:tc>
          <w:tcPr>
            <w:tcW w:w="3002" w:type="dxa"/>
          </w:tcPr>
          <w:p w:rsidR="00A62060" w:rsidRPr="002F1D3D" w:rsidRDefault="00A62060" w:rsidP="00F044B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 xml:space="preserve">Капитальный ремонт и реконструкция СОШ в с. </w:t>
            </w:r>
            <w:proofErr w:type="spellStart"/>
            <w:r w:rsidRPr="002F1D3D">
              <w:rPr>
                <w:rFonts w:ascii="Arial" w:hAnsi="Arial" w:cs="Arial"/>
                <w:color w:val="000000"/>
                <w:sz w:val="20"/>
                <w:szCs w:val="20"/>
              </w:rPr>
              <w:t>Переясловкав</w:t>
            </w:r>
            <w:proofErr w:type="spellEnd"/>
            <w:r w:rsidRPr="002F1D3D">
              <w:rPr>
                <w:rFonts w:ascii="Arial" w:hAnsi="Arial" w:cs="Arial"/>
                <w:color w:val="000000"/>
                <w:sz w:val="20"/>
                <w:szCs w:val="20"/>
              </w:rPr>
              <w:t xml:space="preserve"> комплексное учреждение НОШ-сад с оборудованием помещений для 1 группы детского сада</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r w:rsidRPr="002F1D3D">
              <w:rPr>
                <w:rFonts w:ascii="Arial" w:hAnsi="Arial" w:cs="Arial"/>
                <w:color w:val="000000"/>
                <w:sz w:val="20"/>
                <w:szCs w:val="20"/>
              </w:rPr>
              <w:t xml:space="preserve">с. </w:t>
            </w:r>
            <w:proofErr w:type="spellStart"/>
            <w:r w:rsidRPr="002F1D3D">
              <w:rPr>
                <w:rFonts w:ascii="Arial" w:hAnsi="Arial" w:cs="Arial"/>
                <w:color w:val="000000"/>
                <w:sz w:val="20"/>
                <w:szCs w:val="20"/>
              </w:rPr>
              <w:t>Переясловка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18</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0E6DD1">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основного общего образования</w:t>
            </w:r>
          </w:p>
        </w:tc>
        <w:tc>
          <w:tcPr>
            <w:tcW w:w="3002" w:type="dxa"/>
          </w:tcPr>
          <w:p w:rsidR="00A62060" w:rsidRPr="002F1D3D" w:rsidRDefault="00A62060" w:rsidP="00F044B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 xml:space="preserve">Капитальный ремонт и реконструкция ООШ в с. </w:t>
            </w:r>
            <w:proofErr w:type="spellStart"/>
            <w:r w:rsidRPr="002F1D3D">
              <w:rPr>
                <w:rFonts w:ascii="Arial" w:hAnsi="Arial" w:cs="Arial"/>
                <w:color w:val="000000"/>
                <w:sz w:val="20"/>
                <w:szCs w:val="20"/>
              </w:rPr>
              <w:t>Борисоглебкав</w:t>
            </w:r>
            <w:proofErr w:type="spellEnd"/>
            <w:r w:rsidRPr="002F1D3D">
              <w:rPr>
                <w:rFonts w:ascii="Arial" w:hAnsi="Arial" w:cs="Arial"/>
                <w:color w:val="000000"/>
                <w:sz w:val="20"/>
                <w:szCs w:val="20"/>
              </w:rPr>
              <w:t xml:space="preserve"> комплексное учреждение ООШ-сад с оборудованием помещений для 1 группы детского сада</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r w:rsidRPr="002F1D3D">
              <w:rPr>
                <w:rFonts w:ascii="Arial" w:hAnsi="Arial" w:cs="Arial"/>
                <w:color w:val="000000"/>
                <w:sz w:val="20"/>
                <w:szCs w:val="20"/>
              </w:rPr>
              <w:t xml:space="preserve">с. </w:t>
            </w:r>
            <w:proofErr w:type="spellStart"/>
            <w:r w:rsidRPr="002F1D3D">
              <w:rPr>
                <w:rFonts w:ascii="Arial" w:hAnsi="Arial" w:cs="Arial"/>
                <w:color w:val="000000"/>
                <w:sz w:val="20"/>
                <w:szCs w:val="20"/>
              </w:rPr>
              <w:t>Борисоглебка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19</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712AB8">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образования</w:t>
            </w:r>
          </w:p>
        </w:tc>
        <w:tc>
          <w:tcPr>
            <w:tcW w:w="3002" w:type="dxa"/>
          </w:tcPr>
          <w:p w:rsidR="00A62060" w:rsidRPr="002F1D3D" w:rsidRDefault="00A62060" w:rsidP="00F044B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 xml:space="preserve">Строительство комплексного учреждения начальная школа-сад в </w:t>
            </w:r>
            <w:proofErr w:type="spellStart"/>
            <w:r w:rsidRPr="002F1D3D">
              <w:rPr>
                <w:rFonts w:ascii="Arial" w:hAnsi="Arial" w:cs="Arial"/>
                <w:color w:val="000000"/>
                <w:sz w:val="20"/>
                <w:szCs w:val="20"/>
              </w:rPr>
              <w:t>с.Ильиновка</w:t>
            </w:r>
            <w:proofErr w:type="spellEnd"/>
          </w:p>
        </w:tc>
        <w:tc>
          <w:tcPr>
            <w:tcW w:w="2524" w:type="dxa"/>
          </w:tcPr>
          <w:p w:rsidR="00A62060" w:rsidRDefault="00A62060" w:rsidP="00F044BB">
            <w:pPr>
              <w:spacing w:before="120" w:after="120"/>
              <w:jc w:val="both"/>
              <w:rPr>
                <w:rFonts w:ascii="Arial" w:hAnsi="Arial" w:cs="Arial"/>
                <w:color w:val="000000"/>
                <w:sz w:val="20"/>
                <w:szCs w:val="20"/>
              </w:rPr>
            </w:pPr>
            <w:r>
              <w:rPr>
                <w:rFonts w:ascii="Arial" w:hAnsi="Arial" w:cs="Arial"/>
                <w:color w:val="000000"/>
                <w:sz w:val="20"/>
                <w:szCs w:val="20"/>
              </w:rPr>
              <w:t>Комплекс зданий и сооружений состоящий из 1-2 этажного капитального здания детского сада (количество мест уточнить при подготовке проекта ген. плана Борисоглебского с/с), вспомогательных объектов и благоустроенной территории, индивидуальный или типовой проект</w:t>
            </w:r>
          </w:p>
        </w:tc>
        <w:tc>
          <w:tcPr>
            <w:tcW w:w="2447" w:type="dxa"/>
          </w:tcPr>
          <w:p w:rsidR="00A62060" w:rsidRDefault="00A62060" w:rsidP="000E6DD1">
            <w:pPr>
              <w:spacing w:before="120" w:after="120"/>
              <w:jc w:val="both"/>
              <w:rPr>
                <w:rFonts w:ascii="Arial" w:hAnsi="Arial" w:cs="Arial"/>
                <w:color w:val="000000"/>
                <w:sz w:val="20"/>
                <w:szCs w:val="20"/>
              </w:rPr>
            </w:pPr>
            <w:proofErr w:type="spellStart"/>
            <w:r w:rsidRPr="002F1D3D">
              <w:rPr>
                <w:rFonts w:ascii="Arial" w:hAnsi="Arial" w:cs="Arial"/>
                <w:color w:val="000000"/>
                <w:sz w:val="20"/>
                <w:szCs w:val="20"/>
              </w:rPr>
              <w:t>с.Ильиновка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20</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712AB8">
            <w:pPr>
              <w:spacing w:after="200" w:line="276" w:lineRule="auto"/>
              <w:rPr>
                <w:rFonts w:ascii="Arial" w:hAnsi="Arial" w:cs="Arial"/>
                <w:sz w:val="20"/>
                <w:szCs w:val="20"/>
                <w:lang w:eastAsia="ar-SA"/>
              </w:rPr>
            </w:pPr>
            <w:r>
              <w:rPr>
                <w:rFonts w:ascii="Arial" w:hAnsi="Arial" w:cs="Arial"/>
                <w:sz w:val="20"/>
                <w:szCs w:val="20"/>
                <w:lang w:eastAsia="ar-SA"/>
              </w:rPr>
              <w:t>Предоставление услуг бесплатного общедоступного дошкольного  и начального общего образования</w:t>
            </w:r>
          </w:p>
        </w:tc>
        <w:tc>
          <w:tcPr>
            <w:tcW w:w="3002" w:type="dxa"/>
          </w:tcPr>
          <w:p w:rsidR="00A62060" w:rsidRPr="002F1D3D" w:rsidRDefault="00A62060" w:rsidP="00F044B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Капитальный ремонт и реконструкция СОШ в п. Трудовой в комплексное учреждение НОШ-сад с оборудованием помещений для 2-х групп детского сада</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r w:rsidRPr="002F1D3D">
              <w:rPr>
                <w:rFonts w:ascii="Arial" w:hAnsi="Arial" w:cs="Arial"/>
                <w:color w:val="000000"/>
                <w:sz w:val="20"/>
                <w:szCs w:val="20"/>
              </w:rPr>
              <w:t>п. Трудовой</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21</w:t>
            </w:r>
          </w:p>
        </w:tc>
        <w:tc>
          <w:tcPr>
            <w:tcW w:w="1756" w:type="dxa"/>
          </w:tcPr>
          <w:p w:rsidR="00A62060" w:rsidRPr="000E6DD1" w:rsidRDefault="00A62060" w:rsidP="000E6DD1">
            <w:pPr>
              <w:spacing w:before="120" w:after="120"/>
              <w:jc w:val="both"/>
              <w:rPr>
                <w:rFonts w:ascii="Arial" w:hAnsi="Arial" w:cs="Arial"/>
                <w:color w:val="000000"/>
                <w:sz w:val="20"/>
                <w:szCs w:val="20"/>
              </w:rPr>
            </w:pPr>
          </w:p>
        </w:tc>
        <w:tc>
          <w:tcPr>
            <w:tcW w:w="2604" w:type="dxa"/>
          </w:tcPr>
          <w:p w:rsidR="00A62060" w:rsidRDefault="00A62060" w:rsidP="000E6DD1">
            <w:pPr>
              <w:spacing w:after="200" w:line="276" w:lineRule="auto"/>
              <w:rPr>
                <w:rFonts w:ascii="Arial" w:hAnsi="Arial" w:cs="Arial"/>
                <w:sz w:val="20"/>
                <w:szCs w:val="20"/>
                <w:lang w:eastAsia="ar-SA"/>
              </w:rPr>
            </w:pPr>
            <w:r>
              <w:rPr>
                <w:rFonts w:ascii="Arial" w:hAnsi="Arial" w:cs="Arial"/>
                <w:sz w:val="20"/>
                <w:szCs w:val="20"/>
                <w:lang w:eastAsia="ar-SA"/>
              </w:rPr>
              <w:t xml:space="preserve">Предоставление услуг бесплатного общедоступного дошкольного  и начального общего, основного общего </w:t>
            </w:r>
            <w:r>
              <w:rPr>
                <w:rFonts w:ascii="Arial" w:hAnsi="Arial" w:cs="Arial"/>
                <w:sz w:val="20"/>
                <w:szCs w:val="20"/>
                <w:lang w:eastAsia="ar-SA"/>
              </w:rPr>
              <w:lastRenderedPageBreak/>
              <w:t>образования</w:t>
            </w:r>
          </w:p>
        </w:tc>
        <w:tc>
          <w:tcPr>
            <w:tcW w:w="3002" w:type="dxa"/>
          </w:tcPr>
          <w:p w:rsidR="00A62060" w:rsidRPr="002F1D3D" w:rsidRDefault="00A62060" w:rsidP="00F044BB">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lastRenderedPageBreak/>
              <w:t xml:space="preserve">Капитальный ремонт и реконструкция СОШ в с. </w:t>
            </w:r>
            <w:proofErr w:type="spellStart"/>
            <w:r w:rsidRPr="002F1D3D">
              <w:rPr>
                <w:rFonts w:ascii="Arial" w:hAnsi="Arial" w:cs="Arial"/>
                <w:color w:val="000000"/>
                <w:sz w:val="20"/>
                <w:szCs w:val="20"/>
              </w:rPr>
              <w:t>Максимовкас</w:t>
            </w:r>
            <w:proofErr w:type="spellEnd"/>
            <w:r w:rsidRPr="002F1D3D">
              <w:rPr>
                <w:rFonts w:ascii="Arial" w:hAnsi="Arial" w:cs="Arial"/>
                <w:color w:val="000000"/>
                <w:sz w:val="20"/>
                <w:szCs w:val="20"/>
              </w:rPr>
              <w:t xml:space="preserve"> оборудованием помещений для 2 групп детского сада и реорганизация СОШ в ООШ – сад</w:t>
            </w:r>
            <w:r>
              <w:rPr>
                <w:rFonts w:ascii="Arial" w:hAnsi="Arial" w:cs="Arial"/>
                <w:color w:val="000000"/>
                <w:sz w:val="20"/>
                <w:szCs w:val="20"/>
              </w:rPr>
              <w:t>,</w:t>
            </w:r>
            <w:r w:rsidRPr="002F1D3D">
              <w:rPr>
                <w:rFonts w:ascii="Arial" w:hAnsi="Arial" w:cs="Arial"/>
                <w:color w:val="000000"/>
                <w:sz w:val="20"/>
                <w:szCs w:val="20"/>
              </w:rPr>
              <w:t xml:space="preserve"> подчиненной </w:t>
            </w:r>
            <w:proofErr w:type="spellStart"/>
            <w:r w:rsidRPr="002F1D3D">
              <w:rPr>
                <w:rFonts w:ascii="Arial" w:hAnsi="Arial" w:cs="Arial"/>
                <w:color w:val="000000"/>
                <w:sz w:val="20"/>
                <w:szCs w:val="20"/>
              </w:rPr>
              <w:lastRenderedPageBreak/>
              <w:t>Николо</w:t>
            </w:r>
            <w:r>
              <w:rPr>
                <w:rFonts w:ascii="Arial" w:hAnsi="Arial" w:cs="Arial"/>
                <w:color w:val="000000"/>
                <w:sz w:val="20"/>
                <w:szCs w:val="20"/>
              </w:rPr>
              <w:t>а</w:t>
            </w:r>
            <w:r w:rsidRPr="002F1D3D">
              <w:rPr>
                <w:rFonts w:ascii="Arial" w:hAnsi="Arial" w:cs="Arial"/>
                <w:color w:val="000000"/>
                <w:sz w:val="20"/>
                <w:szCs w:val="20"/>
              </w:rPr>
              <w:t>лексан</w:t>
            </w:r>
            <w:r>
              <w:rPr>
                <w:rFonts w:ascii="Arial" w:hAnsi="Arial" w:cs="Arial"/>
                <w:color w:val="000000"/>
                <w:sz w:val="20"/>
                <w:szCs w:val="20"/>
              </w:rPr>
              <w:t>дровской</w:t>
            </w:r>
            <w:proofErr w:type="spellEnd"/>
            <w:r>
              <w:rPr>
                <w:rFonts w:ascii="Arial" w:hAnsi="Arial" w:cs="Arial"/>
                <w:color w:val="000000"/>
                <w:sz w:val="20"/>
                <w:szCs w:val="20"/>
              </w:rPr>
              <w:t xml:space="preserve"> СОШ</w:t>
            </w:r>
          </w:p>
        </w:tc>
        <w:tc>
          <w:tcPr>
            <w:tcW w:w="2524" w:type="dxa"/>
          </w:tcPr>
          <w:p w:rsidR="00A62060"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lastRenderedPageBreak/>
              <w:t>Работы выполняются в границах существующего земельного участка в объеме существующих зданий</w:t>
            </w:r>
          </w:p>
        </w:tc>
        <w:tc>
          <w:tcPr>
            <w:tcW w:w="2447" w:type="dxa"/>
          </w:tcPr>
          <w:p w:rsidR="00A62060" w:rsidRDefault="00A62060" w:rsidP="000E6DD1">
            <w:pPr>
              <w:spacing w:before="120" w:after="120"/>
              <w:jc w:val="both"/>
              <w:rPr>
                <w:rFonts w:ascii="Arial" w:hAnsi="Arial" w:cs="Arial"/>
                <w:color w:val="000000"/>
                <w:sz w:val="20"/>
                <w:szCs w:val="20"/>
              </w:rPr>
            </w:pPr>
            <w:r w:rsidRPr="002F1D3D">
              <w:rPr>
                <w:rFonts w:ascii="Arial" w:hAnsi="Arial" w:cs="Arial"/>
                <w:color w:val="000000"/>
                <w:sz w:val="20"/>
                <w:szCs w:val="20"/>
              </w:rPr>
              <w:t xml:space="preserve">с. </w:t>
            </w:r>
            <w:proofErr w:type="spellStart"/>
            <w:r w:rsidRPr="002F1D3D">
              <w:rPr>
                <w:rFonts w:ascii="Arial" w:hAnsi="Arial" w:cs="Arial"/>
                <w:color w:val="000000"/>
                <w:sz w:val="20"/>
                <w:szCs w:val="20"/>
              </w:rPr>
              <w:t>Максимовка</w:t>
            </w:r>
            <w:proofErr w:type="spellEnd"/>
          </w:p>
        </w:tc>
        <w:tc>
          <w:tcPr>
            <w:tcW w:w="1831" w:type="dxa"/>
          </w:tcPr>
          <w:p w:rsidR="00A62060" w:rsidRPr="000E6DD1" w:rsidRDefault="00A62060" w:rsidP="00010E68">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E01E96">
            <w:pPr>
              <w:spacing w:before="120" w:after="120"/>
              <w:jc w:val="both"/>
              <w:rPr>
                <w:rFonts w:ascii="Arial" w:hAnsi="Arial" w:cs="Arial"/>
                <w:color w:val="000000"/>
                <w:sz w:val="20"/>
                <w:szCs w:val="20"/>
              </w:rPr>
            </w:pPr>
            <w:r>
              <w:rPr>
                <w:rFonts w:ascii="Arial" w:hAnsi="Arial" w:cs="Arial"/>
                <w:color w:val="000000"/>
                <w:sz w:val="20"/>
                <w:szCs w:val="20"/>
              </w:rPr>
              <w:lastRenderedPageBreak/>
              <w:t>22</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712AB8">
            <w:pPr>
              <w:spacing w:after="200" w:line="276" w:lineRule="auto"/>
              <w:rPr>
                <w:rFonts w:ascii="Arial" w:hAnsi="Arial" w:cs="Arial"/>
                <w:sz w:val="20"/>
                <w:szCs w:val="20"/>
                <w:lang w:eastAsia="ar-SA"/>
              </w:rPr>
            </w:pPr>
            <w:r>
              <w:rPr>
                <w:rFonts w:ascii="Arial" w:hAnsi="Arial" w:cs="Arial"/>
                <w:sz w:val="20"/>
                <w:szCs w:val="20"/>
                <w:lang w:eastAsia="ar-SA"/>
              </w:rPr>
              <w:t xml:space="preserve">Предоставление услуг бесплатного общедоступного дошкольного  и начального общего образования </w:t>
            </w:r>
          </w:p>
        </w:tc>
        <w:tc>
          <w:tcPr>
            <w:tcW w:w="3002" w:type="dxa"/>
          </w:tcPr>
          <w:p w:rsidR="00A62060" w:rsidRPr="002F1D3D" w:rsidRDefault="00A62060" w:rsidP="00D414E5">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Капитальный ремонт и реконструкция ООШ в с. Панино в комплексное учреждение «начальная школа-сад» с оборудованием поме</w:t>
            </w:r>
            <w:r>
              <w:rPr>
                <w:rFonts w:ascii="Arial" w:hAnsi="Arial" w:cs="Arial"/>
                <w:color w:val="000000"/>
                <w:sz w:val="20"/>
                <w:szCs w:val="20"/>
              </w:rPr>
              <w:t>щений для 2 групп детского сада</w:t>
            </w:r>
          </w:p>
        </w:tc>
        <w:tc>
          <w:tcPr>
            <w:tcW w:w="2524" w:type="dxa"/>
          </w:tcPr>
          <w:p w:rsidR="00A62060" w:rsidRPr="000E6DD1"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Pr="000E6DD1" w:rsidRDefault="00A62060" w:rsidP="00D60A86">
            <w:pPr>
              <w:spacing w:before="120" w:after="120"/>
              <w:jc w:val="both"/>
              <w:rPr>
                <w:rFonts w:ascii="Arial" w:hAnsi="Arial" w:cs="Arial"/>
                <w:color w:val="000000"/>
                <w:sz w:val="20"/>
                <w:szCs w:val="20"/>
              </w:rPr>
            </w:pPr>
            <w:r>
              <w:rPr>
                <w:rFonts w:ascii="Arial" w:hAnsi="Arial" w:cs="Arial"/>
                <w:color w:val="000000"/>
                <w:sz w:val="20"/>
                <w:szCs w:val="20"/>
              </w:rPr>
              <w:t>с. Панино</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23</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 xml:space="preserve">Объект капитального строительства </w:t>
            </w:r>
          </w:p>
        </w:tc>
        <w:tc>
          <w:tcPr>
            <w:tcW w:w="2604" w:type="dxa"/>
          </w:tcPr>
          <w:p w:rsidR="00A62060" w:rsidRPr="000E6DD1" w:rsidRDefault="00A62060" w:rsidP="00010E68">
            <w:pPr>
              <w:spacing w:after="200" w:line="276" w:lineRule="auto"/>
              <w:rPr>
                <w:rFonts w:ascii="Arial" w:hAnsi="Arial" w:cs="Arial"/>
                <w:sz w:val="20"/>
                <w:szCs w:val="20"/>
                <w:lang w:eastAsia="ar-SA"/>
              </w:rPr>
            </w:pPr>
            <w:r>
              <w:rPr>
                <w:rFonts w:ascii="Arial" w:hAnsi="Arial" w:cs="Arial"/>
                <w:sz w:val="20"/>
                <w:szCs w:val="20"/>
                <w:lang w:eastAsia="ar-SA"/>
              </w:rPr>
              <w:t>Создание музеев муниципального района, создание условий для обеспечения поселений услугами организаций культуры</w:t>
            </w:r>
          </w:p>
        </w:tc>
        <w:tc>
          <w:tcPr>
            <w:tcW w:w="3002" w:type="dxa"/>
          </w:tcPr>
          <w:p w:rsidR="00A62060" w:rsidRPr="000E6DD1" w:rsidRDefault="00A62060" w:rsidP="009B66C8">
            <w:pPr>
              <w:spacing w:after="200" w:line="276" w:lineRule="auto"/>
              <w:rPr>
                <w:rFonts w:ascii="Arial" w:hAnsi="Arial" w:cs="Arial"/>
                <w:sz w:val="20"/>
                <w:szCs w:val="20"/>
                <w:lang w:eastAsia="ar-SA"/>
              </w:rPr>
            </w:pPr>
            <w:r w:rsidRPr="002F1D3D">
              <w:rPr>
                <w:rFonts w:ascii="Arial" w:hAnsi="Arial" w:cs="Arial"/>
                <w:color w:val="000000"/>
                <w:sz w:val="20"/>
                <w:szCs w:val="20"/>
              </w:rPr>
              <w:t>Строительство пристройки к зданию Екатеринославского районного историко-краеведческого музея</w:t>
            </w:r>
          </w:p>
        </w:tc>
        <w:tc>
          <w:tcPr>
            <w:tcW w:w="2524" w:type="dxa"/>
          </w:tcPr>
          <w:p w:rsidR="00A62060" w:rsidRPr="000E6DD1" w:rsidRDefault="00A62060" w:rsidP="009B66C8">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w:t>
            </w:r>
          </w:p>
        </w:tc>
        <w:tc>
          <w:tcPr>
            <w:tcW w:w="2447"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с. Екатеринославка</w:t>
            </w:r>
          </w:p>
        </w:tc>
        <w:tc>
          <w:tcPr>
            <w:tcW w:w="1831" w:type="dxa"/>
          </w:tcPr>
          <w:p w:rsidR="00A62060" w:rsidRPr="000E6DD1" w:rsidRDefault="00A62060" w:rsidP="00010E68">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24</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0E6DD1" w:rsidRDefault="00A62060" w:rsidP="000E6DD1">
            <w:pPr>
              <w:spacing w:after="200" w:line="276" w:lineRule="auto"/>
              <w:rPr>
                <w:rFonts w:ascii="Arial" w:hAnsi="Arial" w:cs="Arial"/>
                <w:sz w:val="20"/>
                <w:szCs w:val="20"/>
                <w:lang w:eastAsia="ar-SA"/>
              </w:rPr>
            </w:pPr>
            <w:r>
              <w:rPr>
                <w:rFonts w:ascii="Arial" w:hAnsi="Arial" w:cs="Arial"/>
                <w:sz w:val="20"/>
                <w:szCs w:val="20"/>
                <w:lang w:eastAsia="ar-SA"/>
              </w:rPr>
              <w:t xml:space="preserve">Библиотечное обслуживание населения услугами </w:t>
            </w:r>
            <w:proofErr w:type="spellStart"/>
            <w:r>
              <w:rPr>
                <w:rFonts w:ascii="Arial" w:hAnsi="Arial" w:cs="Arial"/>
                <w:sz w:val="20"/>
                <w:szCs w:val="20"/>
                <w:lang w:eastAsia="ar-SA"/>
              </w:rPr>
              <w:t>межпоселенческих</w:t>
            </w:r>
            <w:proofErr w:type="spellEnd"/>
            <w:r>
              <w:rPr>
                <w:rFonts w:ascii="Arial" w:hAnsi="Arial" w:cs="Arial"/>
                <w:sz w:val="20"/>
                <w:szCs w:val="20"/>
                <w:lang w:eastAsia="ar-SA"/>
              </w:rPr>
              <w:t xml:space="preserve"> библиотек</w:t>
            </w:r>
          </w:p>
        </w:tc>
        <w:tc>
          <w:tcPr>
            <w:tcW w:w="3002" w:type="dxa"/>
          </w:tcPr>
          <w:p w:rsidR="00A62060" w:rsidRPr="002F1D3D" w:rsidRDefault="00A62060" w:rsidP="00010E68">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 xml:space="preserve">Строительство здания Октябрьской </w:t>
            </w:r>
            <w:proofErr w:type="spellStart"/>
            <w:r w:rsidRPr="002F1D3D">
              <w:rPr>
                <w:rFonts w:ascii="Arial" w:hAnsi="Arial" w:cs="Arial"/>
                <w:color w:val="000000"/>
                <w:sz w:val="20"/>
                <w:szCs w:val="20"/>
              </w:rPr>
              <w:t>межпоселенческой</w:t>
            </w:r>
            <w:proofErr w:type="spellEnd"/>
            <w:r w:rsidRPr="002F1D3D">
              <w:rPr>
                <w:rFonts w:ascii="Arial" w:hAnsi="Arial" w:cs="Arial"/>
                <w:color w:val="000000"/>
                <w:sz w:val="20"/>
                <w:szCs w:val="20"/>
              </w:rPr>
              <w:t xml:space="preserve"> центральной библиотеки</w:t>
            </w:r>
          </w:p>
        </w:tc>
        <w:tc>
          <w:tcPr>
            <w:tcW w:w="2524" w:type="dxa"/>
          </w:tcPr>
          <w:p w:rsidR="00A62060" w:rsidRPr="000E6DD1" w:rsidRDefault="00A62060" w:rsidP="0046361D">
            <w:pPr>
              <w:spacing w:before="120" w:after="120"/>
              <w:jc w:val="both"/>
              <w:rPr>
                <w:rFonts w:ascii="Arial" w:hAnsi="Arial" w:cs="Arial"/>
                <w:color w:val="000000"/>
                <w:sz w:val="20"/>
                <w:szCs w:val="20"/>
              </w:rPr>
            </w:pPr>
            <w:r>
              <w:rPr>
                <w:rFonts w:ascii="Arial" w:hAnsi="Arial" w:cs="Arial"/>
                <w:color w:val="000000"/>
                <w:sz w:val="20"/>
                <w:szCs w:val="20"/>
              </w:rPr>
              <w:t>1-2 этажное капитальное здание библиотеки, вспомогательные объекты индивидуальный или типовой проект</w:t>
            </w:r>
          </w:p>
        </w:tc>
        <w:tc>
          <w:tcPr>
            <w:tcW w:w="2447"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с. Екатеринославка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25</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 xml:space="preserve">Объект капитального </w:t>
            </w:r>
            <w:r w:rsidRPr="000E6DD1">
              <w:rPr>
                <w:rFonts w:ascii="Arial" w:hAnsi="Arial" w:cs="Arial"/>
                <w:color w:val="000000"/>
                <w:sz w:val="20"/>
                <w:szCs w:val="20"/>
              </w:rPr>
              <w:lastRenderedPageBreak/>
              <w:t>строительства</w:t>
            </w:r>
          </w:p>
        </w:tc>
        <w:tc>
          <w:tcPr>
            <w:tcW w:w="2604" w:type="dxa"/>
          </w:tcPr>
          <w:p w:rsidR="00A62060" w:rsidRPr="000E6DD1"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lastRenderedPageBreak/>
              <w:t xml:space="preserve">Создание условий для обеспечения поселений услугами </w:t>
            </w:r>
            <w:r>
              <w:rPr>
                <w:rFonts w:ascii="Arial" w:hAnsi="Arial" w:cs="Arial"/>
                <w:sz w:val="20"/>
                <w:szCs w:val="20"/>
                <w:lang w:eastAsia="ar-SA"/>
              </w:rPr>
              <w:lastRenderedPageBreak/>
              <w:t>организаций культуры</w:t>
            </w:r>
          </w:p>
        </w:tc>
        <w:tc>
          <w:tcPr>
            <w:tcW w:w="3002" w:type="dxa"/>
          </w:tcPr>
          <w:p w:rsidR="00A62060" w:rsidRPr="002F1D3D" w:rsidRDefault="00A62060" w:rsidP="00010E68">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lastRenderedPageBreak/>
              <w:t>Реконструкция здан</w:t>
            </w:r>
            <w:r>
              <w:rPr>
                <w:rFonts w:ascii="Arial" w:hAnsi="Arial" w:cs="Arial"/>
                <w:color w:val="000000"/>
                <w:sz w:val="20"/>
                <w:szCs w:val="20"/>
              </w:rPr>
              <w:t xml:space="preserve">ия сельского Дома культуры в </w:t>
            </w:r>
            <w:proofErr w:type="spellStart"/>
            <w:r>
              <w:rPr>
                <w:rFonts w:ascii="Arial" w:hAnsi="Arial" w:cs="Arial"/>
                <w:color w:val="000000"/>
                <w:sz w:val="20"/>
                <w:szCs w:val="20"/>
              </w:rPr>
              <w:t>п.</w:t>
            </w:r>
            <w:r w:rsidRPr="002F1D3D">
              <w:rPr>
                <w:rFonts w:ascii="Arial" w:hAnsi="Arial" w:cs="Arial"/>
                <w:color w:val="000000"/>
                <w:sz w:val="20"/>
                <w:szCs w:val="20"/>
              </w:rPr>
              <w:t>Мухинский</w:t>
            </w:r>
            <w:proofErr w:type="spellEnd"/>
            <w:r w:rsidRPr="002F1D3D">
              <w:rPr>
                <w:rFonts w:ascii="Arial" w:hAnsi="Arial" w:cs="Arial"/>
                <w:color w:val="000000"/>
                <w:sz w:val="20"/>
                <w:szCs w:val="20"/>
              </w:rPr>
              <w:t xml:space="preserve"> с </w:t>
            </w:r>
            <w:r w:rsidRPr="002F1D3D">
              <w:rPr>
                <w:rFonts w:ascii="Arial" w:hAnsi="Arial" w:cs="Arial"/>
                <w:color w:val="000000"/>
                <w:sz w:val="20"/>
                <w:szCs w:val="20"/>
              </w:rPr>
              <w:lastRenderedPageBreak/>
              <w:t>расширением его мощности до 150 мест и строительства пристройки для спор</w:t>
            </w:r>
            <w:r>
              <w:rPr>
                <w:rFonts w:ascii="Arial" w:hAnsi="Arial" w:cs="Arial"/>
                <w:color w:val="000000"/>
                <w:sz w:val="20"/>
                <w:szCs w:val="20"/>
              </w:rPr>
              <w:t>тивного зала общего пользования</w:t>
            </w:r>
          </w:p>
        </w:tc>
        <w:tc>
          <w:tcPr>
            <w:tcW w:w="2524" w:type="dxa"/>
          </w:tcPr>
          <w:p w:rsidR="00A62060" w:rsidRPr="000E6DD1" w:rsidRDefault="00A62060" w:rsidP="0046361D">
            <w:pPr>
              <w:spacing w:before="120" w:after="120"/>
              <w:jc w:val="both"/>
              <w:rPr>
                <w:rFonts w:ascii="Arial" w:hAnsi="Arial" w:cs="Arial"/>
                <w:color w:val="000000"/>
                <w:sz w:val="20"/>
                <w:szCs w:val="20"/>
              </w:rPr>
            </w:pPr>
            <w:r>
              <w:rPr>
                <w:rFonts w:ascii="Arial" w:hAnsi="Arial" w:cs="Arial"/>
                <w:color w:val="000000"/>
                <w:sz w:val="20"/>
                <w:szCs w:val="20"/>
              </w:rPr>
              <w:lastRenderedPageBreak/>
              <w:t xml:space="preserve">Работы выполняются в границах </w:t>
            </w:r>
            <w:r>
              <w:rPr>
                <w:rFonts w:ascii="Arial" w:hAnsi="Arial" w:cs="Arial"/>
                <w:color w:val="000000"/>
                <w:sz w:val="20"/>
                <w:szCs w:val="20"/>
              </w:rPr>
              <w:lastRenderedPageBreak/>
              <w:t xml:space="preserve">существующего земельного </w:t>
            </w:r>
            <w:proofErr w:type="spellStart"/>
            <w:r>
              <w:rPr>
                <w:rFonts w:ascii="Arial" w:hAnsi="Arial" w:cs="Arial"/>
                <w:color w:val="000000"/>
                <w:sz w:val="20"/>
                <w:szCs w:val="20"/>
              </w:rPr>
              <w:t>участка.Увеличение</w:t>
            </w:r>
            <w:proofErr w:type="spellEnd"/>
            <w:r>
              <w:rPr>
                <w:rFonts w:ascii="Arial" w:hAnsi="Arial" w:cs="Arial"/>
                <w:color w:val="000000"/>
                <w:sz w:val="20"/>
                <w:szCs w:val="20"/>
              </w:rPr>
              <w:t xml:space="preserve"> мощности СДК до 150 мест</w:t>
            </w:r>
          </w:p>
        </w:tc>
        <w:tc>
          <w:tcPr>
            <w:tcW w:w="2447" w:type="dxa"/>
          </w:tcPr>
          <w:p w:rsidR="00A62060" w:rsidRPr="000E6DD1" w:rsidRDefault="00A62060" w:rsidP="0046361D">
            <w:pPr>
              <w:spacing w:before="120" w:after="120"/>
              <w:jc w:val="both"/>
              <w:rPr>
                <w:rFonts w:ascii="Arial" w:hAnsi="Arial" w:cs="Arial"/>
                <w:color w:val="000000"/>
                <w:sz w:val="20"/>
                <w:szCs w:val="20"/>
              </w:rPr>
            </w:pPr>
            <w:r>
              <w:rPr>
                <w:rFonts w:ascii="Arial" w:hAnsi="Arial" w:cs="Arial"/>
                <w:color w:val="000000"/>
                <w:sz w:val="20"/>
                <w:szCs w:val="20"/>
              </w:rPr>
              <w:lastRenderedPageBreak/>
              <w:t>п</w:t>
            </w:r>
            <w:r w:rsidRPr="000E6DD1">
              <w:rPr>
                <w:rFonts w:ascii="Arial" w:hAnsi="Arial" w:cs="Arial"/>
                <w:color w:val="000000"/>
                <w:sz w:val="20"/>
                <w:szCs w:val="20"/>
              </w:rPr>
              <w:t xml:space="preserve">. </w:t>
            </w:r>
            <w:proofErr w:type="spellStart"/>
            <w:r>
              <w:rPr>
                <w:rFonts w:ascii="Arial" w:hAnsi="Arial" w:cs="Arial"/>
                <w:color w:val="000000"/>
                <w:sz w:val="20"/>
                <w:szCs w:val="20"/>
              </w:rPr>
              <w:t>Мухинский</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Установление зон с особыми </w:t>
            </w:r>
            <w:r w:rsidRPr="000E6DD1">
              <w:rPr>
                <w:rFonts w:ascii="Arial" w:hAnsi="Arial" w:cs="Arial"/>
                <w:color w:val="000000"/>
                <w:sz w:val="20"/>
                <w:szCs w:val="20"/>
              </w:rPr>
              <w:lastRenderedPageBreak/>
              <w:t>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26</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обеспечения поселений услугами организаций культуры</w:t>
            </w:r>
          </w:p>
        </w:tc>
        <w:tc>
          <w:tcPr>
            <w:tcW w:w="3002" w:type="dxa"/>
          </w:tcPr>
          <w:p w:rsidR="00A62060" w:rsidRPr="002F1D3D" w:rsidRDefault="00A62060" w:rsidP="00010E68">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Реконструкция здан</w:t>
            </w:r>
            <w:r>
              <w:rPr>
                <w:rFonts w:ascii="Arial" w:hAnsi="Arial" w:cs="Arial"/>
                <w:color w:val="000000"/>
                <w:sz w:val="20"/>
                <w:szCs w:val="20"/>
              </w:rPr>
              <w:t xml:space="preserve">ия сельского Дома культуры в </w:t>
            </w:r>
            <w:proofErr w:type="spellStart"/>
            <w:r>
              <w:rPr>
                <w:rFonts w:ascii="Arial" w:hAnsi="Arial" w:cs="Arial"/>
                <w:color w:val="000000"/>
                <w:sz w:val="20"/>
                <w:szCs w:val="20"/>
              </w:rPr>
              <w:t>с.</w:t>
            </w:r>
            <w:r w:rsidRPr="002F1D3D">
              <w:rPr>
                <w:rFonts w:ascii="Arial" w:hAnsi="Arial" w:cs="Arial"/>
                <w:color w:val="000000"/>
                <w:sz w:val="20"/>
                <w:szCs w:val="20"/>
              </w:rPr>
              <w:t>Песчаноозерка</w:t>
            </w:r>
            <w:proofErr w:type="spellEnd"/>
            <w:r w:rsidRPr="002F1D3D">
              <w:rPr>
                <w:rFonts w:ascii="Arial" w:hAnsi="Arial" w:cs="Arial"/>
                <w:color w:val="000000"/>
                <w:sz w:val="20"/>
                <w:szCs w:val="20"/>
              </w:rPr>
              <w:t xml:space="preserve"> с расширением его мощности до 150 мест и строительства пристройки для спор</w:t>
            </w:r>
            <w:r>
              <w:rPr>
                <w:rFonts w:ascii="Arial" w:hAnsi="Arial" w:cs="Arial"/>
                <w:color w:val="000000"/>
                <w:sz w:val="20"/>
                <w:szCs w:val="20"/>
              </w:rPr>
              <w:t>тивного зала общего пользования</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2F1D3D">
              <w:rPr>
                <w:rFonts w:ascii="Arial" w:hAnsi="Arial" w:cs="Arial"/>
                <w:color w:val="000000"/>
                <w:sz w:val="20"/>
                <w:szCs w:val="20"/>
              </w:rPr>
              <w:t xml:space="preserve">с. </w:t>
            </w:r>
            <w:proofErr w:type="spellStart"/>
            <w:r w:rsidRPr="002F1D3D">
              <w:rPr>
                <w:rFonts w:ascii="Arial" w:hAnsi="Arial" w:cs="Arial"/>
                <w:color w:val="000000"/>
                <w:sz w:val="20"/>
                <w:szCs w:val="20"/>
              </w:rPr>
              <w:t>Песчаноозерка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27</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обеспечения поселений услугами организаций культуры</w:t>
            </w:r>
          </w:p>
        </w:tc>
        <w:tc>
          <w:tcPr>
            <w:tcW w:w="3002" w:type="dxa"/>
          </w:tcPr>
          <w:p w:rsidR="00A62060" w:rsidRPr="002F1D3D" w:rsidRDefault="00A62060" w:rsidP="00010E68">
            <w:pPr>
              <w:pStyle w:val="ac"/>
              <w:tabs>
                <w:tab w:val="left" w:pos="1260"/>
              </w:tabs>
              <w:spacing w:before="120" w:after="120"/>
              <w:ind w:left="79"/>
              <w:jc w:val="both"/>
              <w:rPr>
                <w:rFonts w:ascii="Arial" w:hAnsi="Arial" w:cs="Arial"/>
                <w:color w:val="000000"/>
                <w:sz w:val="20"/>
                <w:szCs w:val="20"/>
              </w:rPr>
            </w:pPr>
            <w:r w:rsidRPr="002F1D3D">
              <w:rPr>
                <w:rFonts w:ascii="Arial" w:hAnsi="Arial" w:cs="Arial"/>
                <w:color w:val="000000"/>
                <w:sz w:val="20"/>
                <w:szCs w:val="20"/>
              </w:rPr>
              <w:t>Реконструкция здан</w:t>
            </w:r>
            <w:r>
              <w:rPr>
                <w:rFonts w:ascii="Arial" w:hAnsi="Arial" w:cs="Arial"/>
                <w:color w:val="000000"/>
                <w:sz w:val="20"/>
                <w:szCs w:val="20"/>
              </w:rPr>
              <w:t xml:space="preserve">ия сельского Дома культуры в </w:t>
            </w:r>
            <w:proofErr w:type="spellStart"/>
            <w:r>
              <w:rPr>
                <w:rFonts w:ascii="Arial" w:hAnsi="Arial" w:cs="Arial"/>
                <w:color w:val="000000"/>
                <w:sz w:val="20"/>
                <w:szCs w:val="20"/>
              </w:rPr>
              <w:t>с.</w:t>
            </w:r>
            <w:r w:rsidRPr="002F1D3D">
              <w:rPr>
                <w:rFonts w:ascii="Arial" w:hAnsi="Arial" w:cs="Arial"/>
                <w:color w:val="000000"/>
                <w:sz w:val="20"/>
                <w:szCs w:val="20"/>
              </w:rPr>
              <w:t>Новомихайловка</w:t>
            </w:r>
            <w:proofErr w:type="spellEnd"/>
            <w:r w:rsidRPr="002F1D3D">
              <w:rPr>
                <w:rFonts w:ascii="Arial" w:hAnsi="Arial" w:cs="Arial"/>
                <w:color w:val="000000"/>
                <w:sz w:val="20"/>
                <w:szCs w:val="20"/>
              </w:rPr>
              <w:t xml:space="preserve"> с расширением его мощности до 150 мест и строительства пристройки для спор</w:t>
            </w:r>
            <w:r>
              <w:rPr>
                <w:rFonts w:ascii="Arial" w:hAnsi="Arial" w:cs="Arial"/>
                <w:color w:val="000000"/>
                <w:sz w:val="20"/>
                <w:szCs w:val="20"/>
              </w:rPr>
              <w:t>тивного зала общего пользования</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2F1D3D">
              <w:rPr>
                <w:rFonts w:ascii="Arial" w:hAnsi="Arial" w:cs="Arial"/>
                <w:color w:val="000000"/>
                <w:sz w:val="20"/>
                <w:szCs w:val="20"/>
              </w:rPr>
              <w:t>с. Новомихайловка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28</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обеспечения поселений услугами организаций культуры</w:t>
            </w:r>
          </w:p>
        </w:tc>
        <w:tc>
          <w:tcPr>
            <w:tcW w:w="3002" w:type="dxa"/>
          </w:tcPr>
          <w:p w:rsidR="00A62060" w:rsidRPr="002F1D3D" w:rsidRDefault="00A62060" w:rsidP="003A5527">
            <w:pPr>
              <w:pStyle w:val="ac"/>
              <w:tabs>
                <w:tab w:val="left" w:pos="1260"/>
              </w:tabs>
              <w:spacing w:before="120" w:after="120"/>
              <w:ind w:left="105"/>
              <w:jc w:val="both"/>
              <w:rPr>
                <w:rFonts w:ascii="Arial" w:hAnsi="Arial" w:cs="Arial"/>
                <w:color w:val="000000"/>
                <w:sz w:val="20"/>
                <w:szCs w:val="20"/>
              </w:rPr>
            </w:pPr>
            <w:r w:rsidRPr="002F1D3D">
              <w:rPr>
                <w:rFonts w:ascii="Arial" w:hAnsi="Arial" w:cs="Arial"/>
                <w:color w:val="000000"/>
                <w:sz w:val="20"/>
                <w:szCs w:val="20"/>
              </w:rPr>
              <w:t>Р</w:t>
            </w:r>
            <w:r>
              <w:rPr>
                <w:rFonts w:ascii="Arial" w:hAnsi="Arial" w:cs="Arial"/>
                <w:color w:val="000000"/>
                <w:sz w:val="20"/>
                <w:szCs w:val="20"/>
              </w:rPr>
              <w:t xml:space="preserve">еконструкция СК в </w:t>
            </w:r>
            <w:proofErr w:type="spellStart"/>
            <w:r>
              <w:rPr>
                <w:rFonts w:ascii="Arial" w:hAnsi="Arial" w:cs="Arial"/>
                <w:color w:val="000000"/>
                <w:sz w:val="20"/>
                <w:szCs w:val="20"/>
              </w:rPr>
              <w:t>с.Максимовка</w:t>
            </w:r>
            <w:proofErr w:type="spellEnd"/>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w:t>
            </w:r>
          </w:p>
        </w:tc>
        <w:tc>
          <w:tcPr>
            <w:tcW w:w="2447" w:type="dxa"/>
          </w:tcPr>
          <w:p w:rsidR="00A62060" w:rsidRPr="000E6DD1" w:rsidRDefault="00A62060" w:rsidP="005A6E8A">
            <w:pPr>
              <w:spacing w:before="120" w:after="120"/>
              <w:jc w:val="both"/>
              <w:rPr>
                <w:rFonts w:ascii="Arial" w:hAnsi="Arial" w:cs="Arial"/>
                <w:color w:val="000000"/>
                <w:sz w:val="20"/>
                <w:szCs w:val="20"/>
              </w:rPr>
            </w:pPr>
            <w:r>
              <w:rPr>
                <w:rFonts w:ascii="Arial" w:hAnsi="Arial" w:cs="Arial"/>
                <w:color w:val="000000"/>
                <w:sz w:val="20"/>
                <w:szCs w:val="20"/>
              </w:rPr>
              <w:t xml:space="preserve">с. </w:t>
            </w:r>
            <w:proofErr w:type="spellStart"/>
            <w:r>
              <w:rPr>
                <w:rFonts w:ascii="Arial" w:hAnsi="Arial" w:cs="Arial"/>
                <w:color w:val="000000"/>
                <w:sz w:val="20"/>
                <w:szCs w:val="20"/>
              </w:rPr>
              <w:t>Максимовка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29</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 xml:space="preserve">Объект капитального </w:t>
            </w:r>
            <w:r w:rsidRPr="000E6DD1">
              <w:rPr>
                <w:rFonts w:ascii="Arial" w:hAnsi="Arial" w:cs="Arial"/>
                <w:color w:val="000000"/>
                <w:sz w:val="20"/>
                <w:szCs w:val="20"/>
              </w:rPr>
              <w:lastRenderedPageBreak/>
              <w:t>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lastRenderedPageBreak/>
              <w:t xml:space="preserve">Создание условий для обеспечения </w:t>
            </w:r>
            <w:r>
              <w:rPr>
                <w:rFonts w:ascii="Arial" w:hAnsi="Arial" w:cs="Arial"/>
                <w:sz w:val="20"/>
                <w:szCs w:val="20"/>
                <w:lang w:eastAsia="ar-SA"/>
              </w:rPr>
              <w:lastRenderedPageBreak/>
              <w:t>поселений услугами организаций культуры</w:t>
            </w:r>
          </w:p>
        </w:tc>
        <w:tc>
          <w:tcPr>
            <w:tcW w:w="3002" w:type="dxa"/>
          </w:tcPr>
          <w:p w:rsidR="00A62060" w:rsidRPr="002F1D3D" w:rsidRDefault="00A62060" w:rsidP="003A5527">
            <w:pPr>
              <w:pStyle w:val="ac"/>
              <w:tabs>
                <w:tab w:val="left" w:pos="1260"/>
              </w:tabs>
              <w:spacing w:before="120" w:after="120"/>
              <w:ind w:left="105"/>
              <w:jc w:val="both"/>
              <w:rPr>
                <w:rFonts w:ascii="Arial" w:hAnsi="Arial" w:cs="Arial"/>
                <w:color w:val="000000"/>
                <w:sz w:val="20"/>
                <w:szCs w:val="20"/>
              </w:rPr>
            </w:pPr>
            <w:r w:rsidRPr="002F1D3D">
              <w:rPr>
                <w:rFonts w:ascii="Arial" w:hAnsi="Arial" w:cs="Arial"/>
                <w:color w:val="000000"/>
                <w:sz w:val="20"/>
                <w:szCs w:val="20"/>
              </w:rPr>
              <w:lastRenderedPageBreak/>
              <w:t>С</w:t>
            </w:r>
            <w:r>
              <w:rPr>
                <w:rFonts w:ascii="Arial" w:hAnsi="Arial" w:cs="Arial"/>
                <w:color w:val="000000"/>
                <w:sz w:val="20"/>
                <w:szCs w:val="20"/>
              </w:rPr>
              <w:t xml:space="preserve">троительство СК в </w:t>
            </w:r>
            <w:proofErr w:type="spellStart"/>
            <w:r>
              <w:rPr>
                <w:rFonts w:ascii="Arial" w:hAnsi="Arial" w:cs="Arial"/>
                <w:color w:val="000000"/>
                <w:sz w:val="20"/>
                <w:szCs w:val="20"/>
              </w:rPr>
              <w:lastRenderedPageBreak/>
              <w:t>с.Марьяновка</w:t>
            </w:r>
            <w:proofErr w:type="spellEnd"/>
          </w:p>
        </w:tc>
        <w:tc>
          <w:tcPr>
            <w:tcW w:w="2524" w:type="dxa"/>
          </w:tcPr>
          <w:p w:rsidR="00A62060" w:rsidRDefault="00A62060" w:rsidP="004B4450">
            <w:pPr>
              <w:spacing w:before="120" w:after="120"/>
              <w:jc w:val="both"/>
              <w:rPr>
                <w:rFonts w:ascii="Arial" w:hAnsi="Arial" w:cs="Arial"/>
                <w:color w:val="000000"/>
                <w:sz w:val="20"/>
                <w:szCs w:val="20"/>
              </w:rPr>
            </w:pPr>
            <w:r>
              <w:rPr>
                <w:rFonts w:ascii="Arial" w:hAnsi="Arial" w:cs="Arial"/>
                <w:color w:val="000000"/>
                <w:sz w:val="20"/>
                <w:szCs w:val="20"/>
              </w:rPr>
              <w:lastRenderedPageBreak/>
              <w:t xml:space="preserve">1-2 этажное капитальное здание и </w:t>
            </w:r>
            <w:r>
              <w:rPr>
                <w:rFonts w:ascii="Arial" w:hAnsi="Arial" w:cs="Arial"/>
                <w:color w:val="000000"/>
                <w:sz w:val="20"/>
                <w:szCs w:val="20"/>
              </w:rPr>
              <w:lastRenderedPageBreak/>
              <w:t>вспомогательные объекты индивидуальный или типовой проект</w:t>
            </w:r>
          </w:p>
        </w:tc>
        <w:tc>
          <w:tcPr>
            <w:tcW w:w="2447" w:type="dxa"/>
          </w:tcPr>
          <w:p w:rsidR="00A62060" w:rsidRPr="000E6DD1" w:rsidRDefault="00A62060" w:rsidP="005A6E8A">
            <w:pPr>
              <w:spacing w:before="120" w:after="120"/>
              <w:jc w:val="both"/>
              <w:rPr>
                <w:rFonts w:ascii="Arial" w:hAnsi="Arial" w:cs="Arial"/>
                <w:color w:val="000000"/>
                <w:sz w:val="20"/>
                <w:szCs w:val="20"/>
              </w:rPr>
            </w:pPr>
            <w:r>
              <w:rPr>
                <w:rFonts w:ascii="Arial" w:hAnsi="Arial" w:cs="Arial"/>
                <w:color w:val="000000"/>
                <w:sz w:val="20"/>
                <w:szCs w:val="20"/>
              </w:rPr>
              <w:lastRenderedPageBreak/>
              <w:t xml:space="preserve">с. </w:t>
            </w:r>
            <w:proofErr w:type="spellStart"/>
            <w:r>
              <w:rPr>
                <w:rFonts w:ascii="Arial" w:hAnsi="Arial" w:cs="Arial"/>
                <w:color w:val="000000"/>
                <w:sz w:val="20"/>
                <w:szCs w:val="20"/>
              </w:rPr>
              <w:t>Марьяновка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Установление зон с особыми </w:t>
            </w:r>
            <w:r w:rsidRPr="000E6DD1">
              <w:rPr>
                <w:rFonts w:ascii="Arial" w:hAnsi="Arial" w:cs="Arial"/>
                <w:color w:val="000000"/>
                <w:sz w:val="20"/>
                <w:szCs w:val="20"/>
              </w:rPr>
              <w:lastRenderedPageBreak/>
              <w:t>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30</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обеспечения поселений услугами организаций культуры</w:t>
            </w:r>
          </w:p>
        </w:tc>
        <w:tc>
          <w:tcPr>
            <w:tcW w:w="3002" w:type="dxa"/>
          </w:tcPr>
          <w:p w:rsidR="00A62060" w:rsidRPr="002F1D3D" w:rsidRDefault="00A62060" w:rsidP="003A5527">
            <w:pPr>
              <w:pStyle w:val="ac"/>
              <w:tabs>
                <w:tab w:val="left" w:pos="1260"/>
              </w:tabs>
              <w:spacing w:before="120" w:after="120"/>
              <w:ind w:left="105"/>
              <w:jc w:val="both"/>
              <w:rPr>
                <w:rFonts w:ascii="Arial" w:hAnsi="Arial" w:cs="Arial"/>
                <w:color w:val="000000"/>
                <w:sz w:val="20"/>
                <w:szCs w:val="20"/>
              </w:rPr>
            </w:pPr>
            <w:r>
              <w:rPr>
                <w:rFonts w:ascii="Arial" w:hAnsi="Arial" w:cs="Arial"/>
                <w:color w:val="000000"/>
                <w:sz w:val="20"/>
                <w:szCs w:val="20"/>
              </w:rPr>
              <w:t xml:space="preserve">Строительство СК в </w:t>
            </w:r>
            <w:proofErr w:type="spellStart"/>
            <w:r>
              <w:rPr>
                <w:rFonts w:ascii="Arial" w:hAnsi="Arial" w:cs="Arial"/>
                <w:color w:val="000000"/>
                <w:sz w:val="20"/>
                <w:szCs w:val="20"/>
              </w:rPr>
              <w:t>с.Романовка</w:t>
            </w:r>
            <w:proofErr w:type="spellEnd"/>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1-2 этажное капитальное здание и вспомогательные объекты индивидуальный или типовой проект</w:t>
            </w:r>
          </w:p>
        </w:tc>
        <w:tc>
          <w:tcPr>
            <w:tcW w:w="2447" w:type="dxa"/>
          </w:tcPr>
          <w:p w:rsidR="00A62060" w:rsidRPr="000E6DD1" w:rsidRDefault="00A62060" w:rsidP="005A6E8A">
            <w:pPr>
              <w:spacing w:before="120" w:after="120"/>
              <w:jc w:val="both"/>
              <w:rPr>
                <w:rFonts w:ascii="Arial" w:hAnsi="Arial" w:cs="Arial"/>
                <w:color w:val="000000"/>
                <w:sz w:val="20"/>
                <w:szCs w:val="20"/>
              </w:rPr>
            </w:pPr>
            <w:r>
              <w:rPr>
                <w:rFonts w:ascii="Arial" w:hAnsi="Arial" w:cs="Arial"/>
                <w:color w:val="000000"/>
                <w:sz w:val="20"/>
                <w:szCs w:val="20"/>
              </w:rPr>
              <w:t>с. Романовка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31</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обеспечения поселений услугами организаций культуры</w:t>
            </w:r>
          </w:p>
        </w:tc>
        <w:tc>
          <w:tcPr>
            <w:tcW w:w="3002" w:type="dxa"/>
          </w:tcPr>
          <w:p w:rsidR="00A62060" w:rsidRPr="002F1D3D" w:rsidRDefault="00A62060" w:rsidP="003A5527">
            <w:pPr>
              <w:pStyle w:val="ac"/>
              <w:tabs>
                <w:tab w:val="left" w:pos="1260"/>
              </w:tabs>
              <w:spacing w:before="120" w:after="120"/>
              <w:ind w:left="105"/>
              <w:jc w:val="both"/>
              <w:rPr>
                <w:rFonts w:ascii="Arial" w:hAnsi="Arial" w:cs="Arial"/>
                <w:color w:val="000000"/>
                <w:sz w:val="20"/>
                <w:szCs w:val="20"/>
              </w:rPr>
            </w:pPr>
            <w:r w:rsidRPr="002F1D3D">
              <w:rPr>
                <w:rFonts w:ascii="Arial" w:hAnsi="Arial" w:cs="Arial"/>
                <w:color w:val="000000"/>
                <w:sz w:val="20"/>
                <w:szCs w:val="20"/>
              </w:rPr>
              <w:t xml:space="preserve">Строительства здания </w:t>
            </w:r>
            <w:r>
              <w:rPr>
                <w:rFonts w:ascii="Arial" w:hAnsi="Arial" w:cs="Arial"/>
                <w:color w:val="000000"/>
                <w:sz w:val="20"/>
                <w:szCs w:val="20"/>
              </w:rPr>
              <w:t>м</w:t>
            </w:r>
            <w:r w:rsidRPr="002F1D3D">
              <w:rPr>
                <w:rFonts w:ascii="Arial" w:hAnsi="Arial" w:cs="Arial"/>
                <w:color w:val="000000"/>
                <w:sz w:val="20"/>
                <w:szCs w:val="20"/>
              </w:rPr>
              <w:t>униципального образовательного учреждения дополнительного образования детей «Детская Школа</w:t>
            </w:r>
            <w:r>
              <w:rPr>
                <w:rFonts w:ascii="Arial" w:hAnsi="Arial" w:cs="Arial"/>
                <w:color w:val="000000"/>
                <w:sz w:val="20"/>
                <w:szCs w:val="20"/>
              </w:rPr>
              <w:t xml:space="preserve"> искусств» в с. Екатеринославка</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1-2 этажное капитальное здание и вспомогательные объекты индивидуальный или типовой проект</w:t>
            </w:r>
          </w:p>
        </w:tc>
        <w:tc>
          <w:tcPr>
            <w:tcW w:w="2447" w:type="dxa"/>
          </w:tcPr>
          <w:p w:rsidR="00A62060" w:rsidRPr="000E6DD1" w:rsidRDefault="00A62060" w:rsidP="005A6E8A">
            <w:pPr>
              <w:spacing w:before="120" w:after="120"/>
              <w:jc w:val="both"/>
              <w:rPr>
                <w:rFonts w:ascii="Arial" w:hAnsi="Arial" w:cs="Arial"/>
                <w:color w:val="000000"/>
                <w:sz w:val="20"/>
                <w:szCs w:val="20"/>
              </w:rPr>
            </w:pPr>
            <w:r>
              <w:rPr>
                <w:rFonts w:ascii="Arial" w:hAnsi="Arial" w:cs="Arial"/>
                <w:color w:val="000000"/>
                <w:sz w:val="20"/>
                <w:szCs w:val="20"/>
              </w:rPr>
              <w:t>с. Екатеринославка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32</w:t>
            </w:r>
          </w:p>
        </w:tc>
        <w:tc>
          <w:tcPr>
            <w:tcW w:w="1756"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Территория</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w:t>
            </w:r>
          </w:p>
        </w:tc>
        <w:tc>
          <w:tcPr>
            <w:tcW w:w="3002" w:type="dxa"/>
          </w:tcPr>
          <w:p w:rsidR="00A62060" w:rsidRPr="000E6DD1" w:rsidRDefault="00A62060" w:rsidP="00C07374">
            <w:pPr>
              <w:spacing w:after="200" w:line="276" w:lineRule="auto"/>
              <w:rPr>
                <w:rFonts w:ascii="Arial" w:hAnsi="Arial" w:cs="Arial"/>
                <w:sz w:val="20"/>
                <w:szCs w:val="20"/>
                <w:lang w:eastAsia="ar-SA"/>
              </w:rPr>
            </w:pPr>
            <w:r w:rsidRPr="001F42CA">
              <w:rPr>
                <w:rFonts w:ascii="Arial" w:hAnsi="Arial" w:cs="Arial"/>
                <w:color w:val="000000"/>
                <w:sz w:val="20"/>
                <w:szCs w:val="20"/>
              </w:rPr>
              <w:t xml:space="preserve">Строительство комплекса плоскостных спортивных площадок общего пользования в </w:t>
            </w:r>
            <w:proofErr w:type="spellStart"/>
            <w:r w:rsidRPr="001F42CA">
              <w:rPr>
                <w:rFonts w:ascii="Arial" w:hAnsi="Arial" w:cs="Arial"/>
                <w:color w:val="000000"/>
                <w:sz w:val="20"/>
                <w:szCs w:val="20"/>
              </w:rPr>
              <w:t>с.Екатеринославка</w:t>
            </w:r>
            <w:proofErr w:type="spellEnd"/>
          </w:p>
        </w:tc>
        <w:tc>
          <w:tcPr>
            <w:tcW w:w="2524" w:type="dxa"/>
          </w:tcPr>
          <w:p w:rsidR="00A62060" w:rsidRDefault="00A62060" w:rsidP="00F73B66">
            <w:pPr>
              <w:spacing w:before="120" w:after="120"/>
              <w:jc w:val="both"/>
              <w:rPr>
                <w:rFonts w:ascii="Arial" w:hAnsi="Arial" w:cs="Arial"/>
                <w:color w:val="000000"/>
                <w:sz w:val="20"/>
                <w:szCs w:val="20"/>
              </w:rPr>
            </w:pPr>
            <w:r>
              <w:rPr>
                <w:rFonts w:ascii="Arial" w:hAnsi="Arial" w:cs="Arial"/>
                <w:color w:val="000000"/>
                <w:sz w:val="20"/>
                <w:szCs w:val="20"/>
              </w:rPr>
              <w:t>Типовой проект, с установкой стандартного оборудования</w:t>
            </w:r>
          </w:p>
        </w:tc>
        <w:tc>
          <w:tcPr>
            <w:tcW w:w="2447" w:type="dxa"/>
          </w:tcPr>
          <w:p w:rsidR="00A62060" w:rsidRPr="000E6DD1" w:rsidRDefault="00A62060" w:rsidP="004B4450">
            <w:pPr>
              <w:spacing w:before="120" w:after="120"/>
              <w:jc w:val="both"/>
              <w:rPr>
                <w:rFonts w:ascii="Arial" w:hAnsi="Arial" w:cs="Arial"/>
                <w:color w:val="000000"/>
                <w:sz w:val="20"/>
                <w:szCs w:val="20"/>
              </w:rPr>
            </w:pPr>
            <w:r>
              <w:rPr>
                <w:rFonts w:ascii="Arial" w:hAnsi="Arial" w:cs="Arial"/>
                <w:color w:val="000000"/>
                <w:sz w:val="20"/>
                <w:szCs w:val="20"/>
              </w:rPr>
              <w:t>с. Екатеринославка</w:t>
            </w:r>
          </w:p>
        </w:tc>
        <w:tc>
          <w:tcPr>
            <w:tcW w:w="1831" w:type="dxa"/>
          </w:tcPr>
          <w:p w:rsidR="00A62060" w:rsidRPr="000E6DD1" w:rsidRDefault="00A62060" w:rsidP="004B4450">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33</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r>
              <w:rPr>
                <w:rFonts w:ascii="Arial" w:hAnsi="Arial" w:cs="Arial"/>
                <w:color w:val="000000"/>
                <w:sz w:val="20"/>
                <w:szCs w:val="20"/>
              </w:rPr>
              <w:t xml:space="preserve"> (плоскостное спортивное </w:t>
            </w:r>
            <w:r>
              <w:rPr>
                <w:rFonts w:ascii="Arial" w:hAnsi="Arial" w:cs="Arial"/>
                <w:color w:val="000000"/>
                <w:sz w:val="20"/>
                <w:szCs w:val="20"/>
              </w:rPr>
              <w:lastRenderedPageBreak/>
              <w:t>сооружение)</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lastRenderedPageBreak/>
              <w:t>Создание условий для развития физической культуры и массового спорта</w:t>
            </w:r>
          </w:p>
        </w:tc>
        <w:tc>
          <w:tcPr>
            <w:tcW w:w="3002" w:type="dxa"/>
          </w:tcPr>
          <w:p w:rsidR="00A62060" w:rsidRPr="001F42CA" w:rsidRDefault="00A62060" w:rsidP="004B4450">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Оказание содействия в завершении строительства стадиона в с. Екатеринославка</w:t>
            </w:r>
          </w:p>
        </w:tc>
        <w:tc>
          <w:tcPr>
            <w:tcW w:w="2524" w:type="dxa"/>
          </w:tcPr>
          <w:p w:rsidR="00A62060" w:rsidRDefault="00A62060" w:rsidP="00F73B66">
            <w:pPr>
              <w:spacing w:before="120" w:after="120"/>
              <w:jc w:val="both"/>
              <w:rPr>
                <w:rFonts w:ascii="Arial" w:hAnsi="Arial" w:cs="Arial"/>
                <w:color w:val="000000"/>
                <w:sz w:val="20"/>
                <w:szCs w:val="20"/>
              </w:rPr>
            </w:pPr>
            <w:r>
              <w:rPr>
                <w:rFonts w:ascii="Arial" w:hAnsi="Arial" w:cs="Arial"/>
                <w:color w:val="000000"/>
                <w:sz w:val="20"/>
                <w:szCs w:val="20"/>
              </w:rPr>
              <w:t xml:space="preserve">Типовой или индивидуальный проект, вспомогательные здания, с установкой </w:t>
            </w:r>
            <w:r>
              <w:rPr>
                <w:rFonts w:ascii="Arial" w:hAnsi="Arial" w:cs="Arial"/>
                <w:color w:val="000000"/>
                <w:sz w:val="20"/>
                <w:szCs w:val="20"/>
              </w:rPr>
              <w:lastRenderedPageBreak/>
              <w:t>стандартного оборудования</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2F1D3D">
              <w:rPr>
                <w:rFonts w:ascii="Arial" w:hAnsi="Arial" w:cs="Arial"/>
                <w:color w:val="000000"/>
                <w:sz w:val="20"/>
                <w:szCs w:val="20"/>
              </w:rPr>
              <w:lastRenderedPageBreak/>
              <w:t>с. Екатеринославка</w:t>
            </w:r>
          </w:p>
        </w:tc>
        <w:tc>
          <w:tcPr>
            <w:tcW w:w="1831"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Требуется установление СЗЗ 50м</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34</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4B4450">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Строительство физкультурно-оздоровительного комплекса с бассейном и помещениями для ДЮСШ в с. Екатеринославка;</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1-2 этажное капитальное здание и вспомогательные объекты индивидуальный или типовой проект</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2F1D3D">
              <w:rPr>
                <w:rFonts w:ascii="Arial" w:hAnsi="Arial" w:cs="Arial"/>
                <w:color w:val="000000"/>
                <w:sz w:val="20"/>
                <w:szCs w:val="20"/>
              </w:rPr>
              <w:t>с. Екатеринославка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35</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4B4450">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Строительство физкультурно-оздоровительного комплекса с бассейном и помещениями для филиала ДЮСШ в с. Варваровка</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1-2 этажное капитальное здание и вспомогательные объекты индивидуальный или типовой проект</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1F42CA">
              <w:rPr>
                <w:rFonts w:ascii="Arial" w:hAnsi="Arial" w:cs="Arial"/>
                <w:color w:val="000000"/>
                <w:sz w:val="20"/>
                <w:szCs w:val="20"/>
              </w:rPr>
              <w:t>с. Варваровка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36</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401913">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 xml:space="preserve">Строительство спортивного зала </w:t>
            </w:r>
            <w:r>
              <w:rPr>
                <w:rFonts w:ascii="Arial" w:hAnsi="Arial" w:cs="Arial"/>
                <w:color w:val="000000"/>
                <w:sz w:val="20"/>
                <w:szCs w:val="20"/>
              </w:rPr>
              <w:t xml:space="preserve">общего пользования на 350 </w:t>
            </w:r>
            <w:proofErr w:type="spellStart"/>
            <w:r>
              <w:rPr>
                <w:rFonts w:ascii="Arial" w:hAnsi="Arial" w:cs="Arial"/>
                <w:color w:val="000000"/>
                <w:sz w:val="20"/>
                <w:szCs w:val="20"/>
              </w:rPr>
              <w:t>кв.м</w:t>
            </w:r>
            <w:proofErr w:type="spellEnd"/>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1-2 этажное капитальное здание и вспомогательные объекты индивидуальный или типовой проект</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1F42CA">
              <w:rPr>
                <w:rFonts w:ascii="Arial" w:hAnsi="Arial" w:cs="Arial"/>
                <w:color w:val="000000"/>
                <w:sz w:val="20"/>
                <w:szCs w:val="20"/>
              </w:rPr>
              <w:t>п. Восточный</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37</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3A5527">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 xml:space="preserve">Реконструкция СДК в с. </w:t>
            </w:r>
            <w:proofErr w:type="spellStart"/>
            <w:r w:rsidRPr="001F42CA">
              <w:rPr>
                <w:rFonts w:ascii="Arial" w:hAnsi="Arial" w:cs="Arial"/>
                <w:color w:val="000000"/>
                <w:sz w:val="20"/>
                <w:szCs w:val="20"/>
              </w:rPr>
              <w:t>Переясловкапутем</w:t>
            </w:r>
            <w:proofErr w:type="spellEnd"/>
            <w:r w:rsidRPr="001F42CA">
              <w:rPr>
                <w:rFonts w:ascii="Arial" w:hAnsi="Arial" w:cs="Arial"/>
                <w:color w:val="000000"/>
                <w:sz w:val="20"/>
                <w:szCs w:val="20"/>
              </w:rPr>
              <w:t xml:space="preserve"> строительства пристройки для спортивного зала общего пользования</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1F42CA">
              <w:rPr>
                <w:rFonts w:ascii="Arial" w:hAnsi="Arial" w:cs="Arial"/>
                <w:color w:val="000000"/>
                <w:sz w:val="20"/>
                <w:szCs w:val="20"/>
              </w:rPr>
              <w:t xml:space="preserve">с. </w:t>
            </w:r>
            <w:proofErr w:type="spellStart"/>
            <w:r w:rsidRPr="001F42CA">
              <w:rPr>
                <w:rFonts w:ascii="Arial" w:hAnsi="Arial" w:cs="Arial"/>
                <w:color w:val="000000"/>
                <w:sz w:val="20"/>
                <w:szCs w:val="20"/>
              </w:rPr>
              <w:t>Переясловка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38</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42001B">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 xml:space="preserve">Организация на базе СДК в с. </w:t>
            </w:r>
            <w:proofErr w:type="spellStart"/>
            <w:r w:rsidRPr="001F42CA">
              <w:rPr>
                <w:rFonts w:ascii="Arial" w:hAnsi="Arial" w:cs="Arial"/>
                <w:color w:val="000000"/>
                <w:sz w:val="20"/>
                <w:szCs w:val="20"/>
              </w:rPr>
              <w:t>Преображеновкаспортивного</w:t>
            </w:r>
            <w:proofErr w:type="spellEnd"/>
            <w:r w:rsidRPr="001F42CA">
              <w:rPr>
                <w:rFonts w:ascii="Arial" w:hAnsi="Arial" w:cs="Arial"/>
                <w:color w:val="000000"/>
                <w:sz w:val="20"/>
                <w:szCs w:val="20"/>
              </w:rPr>
              <w:t xml:space="preserve"> зала общего пользования </w:t>
            </w:r>
            <w:r>
              <w:rPr>
                <w:rFonts w:ascii="Arial" w:hAnsi="Arial" w:cs="Arial"/>
                <w:color w:val="000000"/>
                <w:sz w:val="20"/>
                <w:szCs w:val="20"/>
              </w:rPr>
              <w:t>или</w:t>
            </w:r>
            <w:r w:rsidRPr="001F42CA">
              <w:rPr>
                <w:rFonts w:ascii="Arial" w:hAnsi="Arial" w:cs="Arial"/>
                <w:color w:val="000000"/>
                <w:sz w:val="20"/>
                <w:szCs w:val="20"/>
              </w:rPr>
              <w:t xml:space="preserve"> осуществить </w:t>
            </w:r>
            <w:r>
              <w:rPr>
                <w:rFonts w:ascii="Arial" w:hAnsi="Arial" w:cs="Arial"/>
                <w:color w:val="000000"/>
                <w:sz w:val="20"/>
                <w:szCs w:val="20"/>
              </w:rPr>
              <w:t xml:space="preserve">строительство </w:t>
            </w:r>
            <w:r w:rsidRPr="001F42CA">
              <w:rPr>
                <w:rFonts w:ascii="Arial" w:hAnsi="Arial" w:cs="Arial"/>
                <w:color w:val="000000"/>
                <w:sz w:val="20"/>
                <w:szCs w:val="20"/>
              </w:rPr>
              <w:t xml:space="preserve"> пристройк</w:t>
            </w:r>
            <w:r>
              <w:rPr>
                <w:rFonts w:ascii="Arial" w:hAnsi="Arial" w:cs="Arial"/>
                <w:color w:val="000000"/>
                <w:sz w:val="20"/>
                <w:szCs w:val="20"/>
              </w:rPr>
              <w:t>и</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1F42CA">
              <w:rPr>
                <w:rFonts w:ascii="Arial" w:hAnsi="Arial" w:cs="Arial"/>
                <w:color w:val="000000"/>
                <w:sz w:val="20"/>
                <w:szCs w:val="20"/>
              </w:rPr>
              <w:t xml:space="preserve">с. </w:t>
            </w:r>
            <w:proofErr w:type="spellStart"/>
            <w:r w:rsidRPr="001F42CA">
              <w:rPr>
                <w:rFonts w:ascii="Arial" w:hAnsi="Arial" w:cs="Arial"/>
                <w:color w:val="000000"/>
                <w:sz w:val="20"/>
                <w:szCs w:val="20"/>
              </w:rPr>
              <w:t>Преображеновка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39</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Pr="00762E2E" w:rsidRDefault="00A62060" w:rsidP="00F0432B">
            <w:pPr>
              <w:spacing w:after="200" w:line="276" w:lineRule="auto"/>
              <w:rPr>
                <w:rFonts w:ascii="Arial" w:hAnsi="Arial" w:cs="Arial"/>
                <w:sz w:val="20"/>
                <w:szCs w:val="20"/>
                <w:highlight w:val="yellow"/>
                <w:lang w:eastAsia="ar-SA"/>
              </w:rPr>
            </w:pPr>
            <w:r w:rsidRPr="0036632F">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3A5527">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 xml:space="preserve">Строительство СК в </w:t>
            </w:r>
            <w:proofErr w:type="spellStart"/>
            <w:r w:rsidRPr="001F42CA">
              <w:rPr>
                <w:rFonts w:ascii="Arial" w:hAnsi="Arial" w:cs="Arial"/>
                <w:color w:val="000000"/>
                <w:sz w:val="20"/>
                <w:szCs w:val="20"/>
              </w:rPr>
              <w:t>с.Ильинов</w:t>
            </w:r>
            <w:r>
              <w:rPr>
                <w:rFonts w:ascii="Arial" w:hAnsi="Arial" w:cs="Arial"/>
                <w:color w:val="000000"/>
                <w:sz w:val="20"/>
                <w:szCs w:val="20"/>
              </w:rPr>
              <w:t>ка</w:t>
            </w:r>
            <w:proofErr w:type="spellEnd"/>
            <w:r>
              <w:rPr>
                <w:rFonts w:ascii="Arial" w:hAnsi="Arial" w:cs="Arial"/>
                <w:color w:val="000000"/>
                <w:sz w:val="20"/>
                <w:szCs w:val="20"/>
              </w:rPr>
              <w:t xml:space="preserve"> с многофункциональным залом</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1-2 этажное капитальное здание и вспомогательные объекты индивидуальный или типовой проект</w:t>
            </w:r>
          </w:p>
        </w:tc>
        <w:tc>
          <w:tcPr>
            <w:tcW w:w="2447" w:type="dxa"/>
          </w:tcPr>
          <w:p w:rsidR="00A62060" w:rsidRPr="000E6DD1" w:rsidRDefault="00A62060" w:rsidP="005A6E8A">
            <w:pPr>
              <w:spacing w:before="120" w:after="120"/>
              <w:jc w:val="both"/>
              <w:rPr>
                <w:rFonts w:ascii="Arial" w:hAnsi="Arial" w:cs="Arial"/>
                <w:color w:val="000000"/>
                <w:sz w:val="20"/>
                <w:szCs w:val="20"/>
              </w:rPr>
            </w:pPr>
            <w:r>
              <w:rPr>
                <w:rFonts w:ascii="Arial" w:hAnsi="Arial" w:cs="Arial"/>
                <w:color w:val="000000"/>
                <w:sz w:val="20"/>
                <w:szCs w:val="20"/>
              </w:rPr>
              <w:t xml:space="preserve">с. </w:t>
            </w:r>
            <w:proofErr w:type="spellStart"/>
            <w:r>
              <w:rPr>
                <w:rFonts w:ascii="Arial" w:hAnsi="Arial" w:cs="Arial"/>
                <w:color w:val="000000"/>
                <w:sz w:val="20"/>
                <w:szCs w:val="20"/>
              </w:rPr>
              <w:t>Ильиновка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40</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4B4450">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Реконструкция СК вс. Покровка с оборудованием  спортивного зала общего пользования</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1F42CA">
              <w:rPr>
                <w:rFonts w:ascii="Arial" w:hAnsi="Arial" w:cs="Arial"/>
                <w:color w:val="000000"/>
                <w:sz w:val="20"/>
                <w:szCs w:val="20"/>
              </w:rPr>
              <w:t>с. Покровка</w:t>
            </w:r>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41</w:t>
            </w:r>
          </w:p>
        </w:tc>
        <w:tc>
          <w:tcPr>
            <w:tcW w:w="1756"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Объект капитального строительства</w:t>
            </w:r>
          </w:p>
        </w:tc>
        <w:tc>
          <w:tcPr>
            <w:tcW w:w="2604" w:type="dxa"/>
          </w:tcPr>
          <w:p w:rsidR="00A62060" w:rsidRDefault="00A62060" w:rsidP="00F0432B">
            <w:pPr>
              <w:spacing w:after="200" w:line="276" w:lineRule="auto"/>
              <w:rPr>
                <w:rFonts w:ascii="Arial" w:hAnsi="Arial" w:cs="Arial"/>
                <w:sz w:val="20"/>
                <w:szCs w:val="20"/>
                <w:lang w:eastAsia="ar-SA"/>
              </w:rPr>
            </w:pPr>
            <w:r>
              <w:rPr>
                <w:rFonts w:ascii="Arial" w:hAnsi="Arial" w:cs="Arial"/>
                <w:sz w:val="20"/>
                <w:szCs w:val="20"/>
                <w:lang w:eastAsia="ar-SA"/>
              </w:rPr>
              <w:t>Создание условий для развития физической культуры и массового спорта</w:t>
            </w:r>
          </w:p>
        </w:tc>
        <w:tc>
          <w:tcPr>
            <w:tcW w:w="3002" w:type="dxa"/>
          </w:tcPr>
          <w:p w:rsidR="00A62060" w:rsidRPr="001F42CA" w:rsidRDefault="00A62060" w:rsidP="004B4450">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t xml:space="preserve">Реконструкция СК в с. </w:t>
            </w:r>
            <w:proofErr w:type="spellStart"/>
            <w:r w:rsidRPr="001F42CA">
              <w:rPr>
                <w:rFonts w:ascii="Arial" w:hAnsi="Arial" w:cs="Arial"/>
                <w:color w:val="000000"/>
                <w:sz w:val="20"/>
                <w:szCs w:val="20"/>
              </w:rPr>
              <w:t>Николоалександровка</w:t>
            </w:r>
            <w:proofErr w:type="spellEnd"/>
            <w:r w:rsidRPr="001F42CA">
              <w:rPr>
                <w:rFonts w:ascii="Arial" w:hAnsi="Arial" w:cs="Arial"/>
                <w:color w:val="000000"/>
                <w:sz w:val="20"/>
                <w:szCs w:val="20"/>
              </w:rPr>
              <w:t xml:space="preserve"> с оборудованием спортивного зала.</w:t>
            </w:r>
          </w:p>
        </w:tc>
        <w:tc>
          <w:tcPr>
            <w:tcW w:w="2524" w:type="dxa"/>
          </w:tcPr>
          <w:p w:rsidR="00A62060"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Работы выполняются в границах существующего земельного участка в объеме существующих зданий</w:t>
            </w:r>
          </w:p>
        </w:tc>
        <w:tc>
          <w:tcPr>
            <w:tcW w:w="2447" w:type="dxa"/>
          </w:tcPr>
          <w:p w:rsidR="00A62060" w:rsidRPr="000E6DD1" w:rsidRDefault="00A62060" w:rsidP="005A6E8A">
            <w:pPr>
              <w:spacing w:before="120" w:after="120"/>
              <w:jc w:val="both"/>
              <w:rPr>
                <w:rFonts w:ascii="Arial" w:hAnsi="Arial" w:cs="Arial"/>
                <w:color w:val="000000"/>
                <w:sz w:val="20"/>
                <w:szCs w:val="20"/>
              </w:rPr>
            </w:pPr>
            <w:r w:rsidRPr="001F42CA">
              <w:rPr>
                <w:rFonts w:ascii="Arial" w:hAnsi="Arial" w:cs="Arial"/>
                <w:color w:val="000000"/>
                <w:sz w:val="20"/>
                <w:szCs w:val="20"/>
              </w:rPr>
              <w:t xml:space="preserve">с. </w:t>
            </w:r>
            <w:proofErr w:type="spellStart"/>
            <w:r w:rsidRPr="001F42CA">
              <w:rPr>
                <w:rFonts w:ascii="Arial" w:hAnsi="Arial" w:cs="Arial"/>
                <w:color w:val="000000"/>
                <w:sz w:val="20"/>
                <w:szCs w:val="20"/>
              </w:rPr>
              <w:t>Николоалександровка</w:t>
            </w:r>
            <w:proofErr w:type="spellEnd"/>
          </w:p>
        </w:tc>
        <w:tc>
          <w:tcPr>
            <w:tcW w:w="1831" w:type="dxa"/>
          </w:tcPr>
          <w:p w:rsidR="00A62060" w:rsidRPr="000E6DD1" w:rsidRDefault="00A62060" w:rsidP="000E6DD1">
            <w:pPr>
              <w:spacing w:before="120" w:after="12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42</w:t>
            </w:r>
          </w:p>
        </w:tc>
        <w:tc>
          <w:tcPr>
            <w:tcW w:w="1756" w:type="dxa"/>
          </w:tcPr>
          <w:p w:rsidR="00A62060" w:rsidRPr="000E6DD1" w:rsidRDefault="00A62060" w:rsidP="003D3D7C">
            <w:pPr>
              <w:spacing w:before="120" w:after="120"/>
              <w:jc w:val="both"/>
              <w:rPr>
                <w:rFonts w:ascii="Arial" w:hAnsi="Arial" w:cs="Arial"/>
                <w:color w:val="000000"/>
                <w:sz w:val="20"/>
                <w:szCs w:val="20"/>
              </w:rPr>
            </w:pPr>
            <w:r w:rsidRPr="000E6DD1">
              <w:rPr>
                <w:rFonts w:ascii="Arial" w:hAnsi="Arial" w:cs="Arial"/>
                <w:color w:val="000000"/>
                <w:sz w:val="20"/>
                <w:szCs w:val="20"/>
              </w:rPr>
              <w:t xml:space="preserve">Объект капитального </w:t>
            </w:r>
            <w:r w:rsidRPr="000E6DD1">
              <w:rPr>
                <w:rFonts w:ascii="Arial" w:hAnsi="Arial" w:cs="Arial"/>
                <w:color w:val="000000"/>
                <w:sz w:val="20"/>
                <w:szCs w:val="20"/>
              </w:rPr>
              <w:lastRenderedPageBreak/>
              <w:t>строительства</w:t>
            </w:r>
          </w:p>
        </w:tc>
        <w:tc>
          <w:tcPr>
            <w:tcW w:w="2604" w:type="dxa"/>
          </w:tcPr>
          <w:p w:rsidR="00A62060" w:rsidRDefault="00A62060" w:rsidP="003D3D7C">
            <w:pPr>
              <w:spacing w:after="200" w:line="276" w:lineRule="auto"/>
              <w:rPr>
                <w:rFonts w:ascii="Arial" w:hAnsi="Arial" w:cs="Arial"/>
                <w:sz w:val="20"/>
                <w:szCs w:val="20"/>
                <w:lang w:eastAsia="ar-SA"/>
              </w:rPr>
            </w:pPr>
            <w:r>
              <w:rPr>
                <w:rFonts w:ascii="Arial" w:hAnsi="Arial" w:cs="Arial"/>
                <w:sz w:val="20"/>
                <w:szCs w:val="20"/>
                <w:lang w:eastAsia="ar-SA"/>
              </w:rPr>
              <w:lastRenderedPageBreak/>
              <w:t xml:space="preserve">Создание условий для развития </w:t>
            </w:r>
            <w:r>
              <w:rPr>
                <w:rFonts w:ascii="Arial" w:hAnsi="Arial" w:cs="Arial"/>
                <w:sz w:val="20"/>
                <w:szCs w:val="20"/>
                <w:lang w:eastAsia="ar-SA"/>
              </w:rPr>
              <w:lastRenderedPageBreak/>
              <w:t>физической культуры и массового спорта</w:t>
            </w:r>
          </w:p>
        </w:tc>
        <w:tc>
          <w:tcPr>
            <w:tcW w:w="3002" w:type="dxa"/>
          </w:tcPr>
          <w:p w:rsidR="00A62060" w:rsidRPr="001F42CA" w:rsidRDefault="00A62060" w:rsidP="003D3D7C">
            <w:pPr>
              <w:pStyle w:val="ac"/>
              <w:tabs>
                <w:tab w:val="left" w:pos="142"/>
              </w:tabs>
              <w:spacing w:before="120" w:after="120"/>
              <w:ind w:left="142"/>
              <w:jc w:val="both"/>
              <w:rPr>
                <w:rFonts w:ascii="Arial" w:hAnsi="Arial" w:cs="Arial"/>
                <w:color w:val="000000"/>
                <w:sz w:val="20"/>
                <w:szCs w:val="20"/>
              </w:rPr>
            </w:pPr>
            <w:r w:rsidRPr="001F42CA">
              <w:rPr>
                <w:rFonts w:ascii="Arial" w:hAnsi="Arial" w:cs="Arial"/>
                <w:color w:val="000000"/>
                <w:sz w:val="20"/>
                <w:szCs w:val="20"/>
              </w:rPr>
              <w:lastRenderedPageBreak/>
              <w:t xml:space="preserve">Организация на базе СК в с. Смелое спортивного зала </w:t>
            </w:r>
            <w:r w:rsidRPr="001F42CA">
              <w:rPr>
                <w:rFonts w:ascii="Arial" w:hAnsi="Arial" w:cs="Arial"/>
                <w:color w:val="000000"/>
                <w:sz w:val="20"/>
                <w:szCs w:val="20"/>
              </w:rPr>
              <w:lastRenderedPageBreak/>
              <w:t>общего пользования.</w:t>
            </w:r>
          </w:p>
        </w:tc>
        <w:tc>
          <w:tcPr>
            <w:tcW w:w="2524" w:type="dxa"/>
          </w:tcPr>
          <w:p w:rsidR="00A62060" w:rsidRDefault="00A62060" w:rsidP="003D3D7C">
            <w:pPr>
              <w:spacing w:before="120" w:after="120"/>
              <w:jc w:val="both"/>
              <w:rPr>
                <w:rFonts w:ascii="Arial" w:hAnsi="Arial" w:cs="Arial"/>
                <w:color w:val="000000"/>
                <w:sz w:val="20"/>
                <w:szCs w:val="20"/>
              </w:rPr>
            </w:pPr>
            <w:r>
              <w:rPr>
                <w:rFonts w:ascii="Arial" w:hAnsi="Arial" w:cs="Arial"/>
                <w:color w:val="000000"/>
                <w:sz w:val="20"/>
                <w:szCs w:val="20"/>
              </w:rPr>
              <w:lastRenderedPageBreak/>
              <w:t xml:space="preserve">Работы выполняются в границах </w:t>
            </w:r>
            <w:r>
              <w:rPr>
                <w:rFonts w:ascii="Arial" w:hAnsi="Arial" w:cs="Arial"/>
                <w:color w:val="000000"/>
                <w:sz w:val="20"/>
                <w:szCs w:val="20"/>
              </w:rPr>
              <w:lastRenderedPageBreak/>
              <w:t>существующего земельного участка в объеме существующих зданий</w:t>
            </w:r>
          </w:p>
        </w:tc>
        <w:tc>
          <w:tcPr>
            <w:tcW w:w="2447" w:type="dxa"/>
          </w:tcPr>
          <w:p w:rsidR="00A62060" w:rsidRPr="000E6DD1" w:rsidRDefault="00A62060" w:rsidP="003D3D7C">
            <w:pPr>
              <w:spacing w:before="120" w:after="120"/>
              <w:jc w:val="both"/>
              <w:rPr>
                <w:rFonts w:ascii="Arial" w:hAnsi="Arial" w:cs="Arial"/>
                <w:color w:val="000000"/>
                <w:sz w:val="20"/>
                <w:szCs w:val="20"/>
              </w:rPr>
            </w:pPr>
            <w:r w:rsidRPr="001F42CA">
              <w:rPr>
                <w:rFonts w:ascii="Arial" w:hAnsi="Arial" w:cs="Arial"/>
                <w:color w:val="000000"/>
                <w:sz w:val="20"/>
                <w:szCs w:val="20"/>
              </w:rPr>
              <w:lastRenderedPageBreak/>
              <w:t>с. Смелое</w:t>
            </w:r>
          </w:p>
        </w:tc>
        <w:tc>
          <w:tcPr>
            <w:tcW w:w="1831" w:type="dxa"/>
          </w:tcPr>
          <w:p w:rsidR="00A62060" w:rsidRPr="000E6DD1" w:rsidRDefault="00A62060" w:rsidP="003D3D7C">
            <w:pPr>
              <w:spacing w:before="120" w:after="120"/>
              <w:jc w:val="both"/>
              <w:rPr>
                <w:rFonts w:ascii="Arial" w:hAnsi="Arial" w:cs="Arial"/>
                <w:color w:val="000000"/>
                <w:sz w:val="20"/>
                <w:szCs w:val="20"/>
              </w:rPr>
            </w:pPr>
            <w:r w:rsidRPr="000E6DD1">
              <w:rPr>
                <w:rFonts w:ascii="Arial" w:hAnsi="Arial" w:cs="Arial"/>
                <w:color w:val="000000"/>
                <w:sz w:val="20"/>
                <w:szCs w:val="20"/>
              </w:rPr>
              <w:t xml:space="preserve">Установление зон с особыми </w:t>
            </w:r>
            <w:r w:rsidRPr="000E6DD1">
              <w:rPr>
                <w:rFonts w:ascii="Arial" w:hAnsi="Arial" w:cs="Arial"/>
                <w:color w:val="000000"/>
                <w:sz w:val="20"/>
                <w:szCs w:val="20"/>
              </w:rPr>
              <w:lastRenderedPageBreak/>
              <w:t>условиями использования территории не требуется</w:t>
            </w:r>
          </w:p>
        </w:tc>
      </w:tr>
      <w:tr w:rsidR="00A62060" w:rsidRPr="000E6DD1" w:rsidTr="0042001B">
        <w:trPr>
          <w:trHeight w:val="1379"/>
        </w:trPr>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lastRenderedPageBreak/>
              <w:t>43</w:t>
            </w:r>
          </w:p>
        </w:tc>
        <w:tc>
          <w:tcPr>
            <w:tcW w:w="1756" w:type="dxa"/>
          </w:tcPr>
          <w:p w:rsidR="00A62060" w:rsidRPr="000E6DD1" w:rsidRDefault="00A62060" w:rsidP="003D3D7C">
            <w:pPr>
              <w:spacing w:before="120" w:after="120"/>
              <w:jc w:val="both"/>
              <w:rPr>
                <w:rFonts w:ascii="Arial" w:hAnsi="Arial" w:cs="Arial"/>
                <w:sz w:val="20"/>
                <w:szCs w:val="20"/>
              </w:rPr>
            </w:pPr>
            <w:r>
              <w:rPr>
                <w:rFonts w:ascii="Arial" w:hAnsi="Arial" w:cs="Arial"/>
                <w:sz w:val="20"/>
                <w:szCs w:val="20"/>
              </w:rPr>
              <w:t>Линейные объекты</w:t>
            </w:r>
          </w:p>
        </w:tc>
        <w:tc>
          <w:tcPr>
            <w:tcW w:w="2604" w:type="dxa"/>
          </w:tcPr>
          <w:p w:rsidR="00A62060" w:rsidRPr="000E6DD1" w:rsidRDefault="00A62060" w:rsidP="003D3D7C">
            <w:pPr>
              <w:spacing w:after="200" w:line="276" w:lineRule="auto"/>
              <w:rPr>
                <w:rFonts w:ascii="Arial" w:hAnsi="Arial" w:cs="Arial"/>
                <w:sz w:val="20"/>
                <w:szCs w:val="20"/>
                <w:lang w:eastAsia="ar-SA"/>
              </w:rPr>
            </w:pPr>
            <w:r>
              <w:rPr>
                <w:rFonts w:ascii="Arial" w:hAnsi="Arial" w:cs="Arial"/>
                <w:sz w:val="20"/>
                <w:szCs w:val="20"/>
                <w:lang w:eastAsia="ar-SA"/>
              </w:rPr>
              <w:t>Дорожная деятельность в отношении автодорог местного значения  вне населенных пунктов района</w:t>
            </w:r>
          </w:p>
        </w:tc>
        <w:tc>
          <w:tcPr>
            <w:tcW w:w="3002" w:type="dxa"/>
          </w:tcPr>
          <w:p w:rsidR="00A62060" w:rsidRPr="001F42CA" w:rsidRDefault="00A62060" w:rsidP="003D3D7C">
            <w:pPr>
              <w:pStyle w:val="ac"/>
              <w:tabs>
                <w:tab w:val="left" w:pos="142"/>
              </w:tabs>
              <w:spacing w:before="120" w:after="120"/>
              <w:ind w:left="142"/>
              <w:jc w:val="both"/>
              <w:rPr>
                <w:rFonts w:ascii="Arial" w:hAnsi="Arial" w:cs="Arial"/>
                <w:color w:val="000000"/>
                <w:sz w:val="20"/>
                <w:szCs w:val="20"/>
              </w:rPr>
            </w:pPr>
            <w:r w:rsidRPr="006D6243">
              <w:rPr>
                <w:rFonts w:ascii="Arial" w:hAnsi="Arial" w:cs="Arial"/>
                <w:color w:val="000000"/>
                <w:sz w:val="20"/>
                <w:szCs w:val="20"/>
              </w:rPr>
              <w:t>Строительство межпоселковой автодороги местного значени</w:t>
            </w:r>
            <w:r>
              <w:rPr>
                <w:rFonts w:ascii="Arial" w:hAnsi="Arial" w:cs="Arial"/>
                <w:color w:val="000000"/>
                <w:sz w:val="20"/>
                <w:szCs w:val="20"/>
              </w:rPr>
              <w:t xml:space="preserve">я </w:t>
            </w:r>
            <w:proofErr w:type="spellStart"/>
            <w:r>
              <w:rPr>
                <w:rFonts w:ascii="Arial" w:hAnsi="Arial" w:cs="Arial"/>
                <w:color w:val="000000"/>
                <w:sz w:val="20"/>
                <w:szCs w:val="20"/>
              </w:rPr>
              <w:t>п.Трудовой</w:t>
            </w:r>
            <w:proofErr w:type="spellEnd"/>
            <w:r>
              <w:rPr>
                <w:rFonts w:ascii="Arial" w:hAnsi="Arial" w:cs="Arial"/>
                <w:color w:val="000000"/>
                <w:sz w:val="20"/>
                <w:szCs w:val="20"/>
              </w:rPr>
              <w:t xml:space="preserve"> – </w:t>
            </w:r>
            <w:proofErr w:type="spellStart"/>
            <w:r>
              <w:rPr>
                <w:rFonts w:ascii="Arial" w:hAnsi="Arial" w:cs="Arial"/>
                <w:color w:val="000000"/>
                <w:sz w:val="20"/>
                <w:szCs w:val="20"/>
              </w:rPr>
              <w:t>с.Борисоглебка</w:t>
            </w:r>
            <w:proofErr w:type="spellEnd"/>
          </w:p>
        </w:tc>
        <w:tc>
          <w:tcPr>
            <w:tcW w:w="2524" w:type="dxa"/>
          </w:tcPr>
          <w:p w:rsidR="00A62060" w:rsidRPr="000E6DD1" w:rsidRDefault="00A62060" w:rsidP="003D3D7C">
            <w:pPr>
              <w:spacing w:before="120" w:after="120"/>
              <w:jc w:val="both"/>
              <w:rPr>
                <w:rFonts w:ascii="Arial" w:hAnsi="Arial" w:cs="Arial"/>
                <w:color w:val="000000"/>
                <w:sz w:val="20"/>
                <w:szCs w:val="20"/>
              </w:rPr>
            </w:pPr>
            <w:r w:rsidRPr="00884607">
              <w:rPr>
                <w:rFonts w:ascii="Arial" w:hAnsi="Arial" w:cs="Arial"/>
                <w:sz w:val="20"/>
                <w:szCs w:val="20"/>
              </w:rPr>
              <w:t xml:space="preserve">Автодорога </w:t>
            </w:r>
            <w:r w:rsidRPr="00884607">
              <w:rPr>
                <w:rFonts w:ascii="Arial" w:hAnsi="Arial" w:cs="Arial"/>
                <w:sz w:val="20"/>
                <w:szCs w:val="20"/>
                <w:lang w:val="en-US"/>
              </w:rPr>
              <w:t>V</w:t>
            </w:r>
            <w:r w:rsidRPr="00884607">
              <w:rPr>
                <w:rFonts w:ascii="Arial" w:hAnsi="Arial" w:cs="Arial"/>
                <w:sz w:val="20"/>
                <w:szCs w:val="20"/>
              </w:rPr>
              <w:t xml:space="preserve"> тех. категории от </w:t>
            </w:r>
            <w:proofErr w:type="spellStart"/>
            <w:r w:rsidRPr="00884607">
              <w:rPr>
                <w:rFonts w:ascii="Arial" w:hAnsi="Arial" w:cs="Arial"/>
                <w:sz w:val="20"/>
                <w:szCs w:val="20"/>
              </w:rPr>
              <w:t>с.</w:t>
            </w:r>
            <w:r>
              <w:rPr>
                <w:rFonts w:ascii="Arial" w:hAnsi="Arial" w:cs="Arial"/>
                <w:sz w:val="20"/>
                <w:szCs w:val="20"/>
              </w:rPr>
              <w:t>Борисоглебка</w:t>
            </w:r>
            <w:proofErr w:type="spellEnd"/>
            <w:r w:rsidRPr="00884607">
              <w:rPr>
                <w:rFonts w:ascii="Arial" w:hAnsi="Arial" w:cs="Arial"/>
                <w:sz w:val="20"/>
                <w:szCs w:val="20"/>
              </w:rPr>
              <w:t xml:space="preserve"> до </w:t>
            </w:r>
            <w:proofErr w:type="spellStart"/>
            <w:r>
              <w:rPr>
                <w:rFonts w:ascii="Arial" w:hAnsi="Arial" w:cs="Arial"/>
                <w:sz w:val="20"/>
                <w:szCs w:val="20"/>
              </w:rPr>
              <w:t>п</w:t>
            </w:r>
            <w:r w:rsidRPr="00884607">
              <w:rPr>
                <w:rFonts w:ascii="Arial" w:hAnsi="Arial" w:cs="Arial"/>
                <w:sz w:val="20"/>
                <w:szCs w:val="20"/>
              </w:rPr>
              <w:t>.</w:t>
            </w:r>
            <w:r>
              <w:rPr>
                <w:rFonts w:ascii="Arial" w:hAnsi="Arial" w:cs="Arial"/>
                <w:sz w:val="20"/>
                <w:szCs w:val="20"/>
              </w:rPr>
              <w:t>Трудовой</w:t>
            </w:r>
            <w:proofErr w:type="spellEnd"/>
            <w:r>
              <w:rPr>
                <w:rFonts w:ascii="Arial" w:hAnsi="Arial" w:cs="Arial"/>
                <w:sz w:val="20"/>
                <w:szCs w:val="20"/>
              </w:rPr>
              <w:t xml:space="preserve"> 8,7 км</w:t>
            </w:r>
          </w:p>
        </w:tc>
        <w:tc>
          <w:tcPr>
            <w:tcW w:w="2447" w:type="dxa"/>
          </w:tcPr>
          <w:p w:rsidR="00A62060" w:rsidRPr="000E6DD1" w:rsidRDefault="00A62060" w:rsidP="003D3D7C">
            <w:pPr>
              <w:spacing w:before="120" w:after="120"/>
              <w:jc w:val="both"/>
              <w:rPr>
                <w:rFonts w:ascii="Arial" w:hAnsi="Arial" w:cs="Arial"/>
                <w:color w:val="000000"/>
                <w:sz w:val="20"/>
                <w:szCs w:val="20"/>
              </w:rPr>
            </w:pPr>
            <w:r>
              <w:rPr>
                <w:rFonts w:ascii="Arial" w:hAnsi="Arial" w:cs="Arial"/>
                <w:color w:val="000000"/>
                <w:sz w:val="20"/>
                <w:szCs w:val="20"/>
              </w:rPr>
              <w:t>В границах Борисоглебского и Трудового с/с</w:t>
            </w:r>
          </w:p>
        </w:tc>
        <w:tc>
          <w:tcPr>
            <w:tcW w:w="1831" w:type="dxa"/>
          </w:tcPr>
          <w:p w:rsidR="00A62060" w:rsidRPr="000E6DD1" w:rsidRDefault="00A62060" w:rsidP="003D3D7C">
            <w:pPr>
              <w:spacing w:before="120" w:after="120"/>
              <w:jc w:val="both"/>
              <w:rPr>
                <w:rFonts w:ascii="Arial" w:hAnsi="Arial" w:cs="Arial"/>
                <w:color w:val="000000"/>
                <w:sz w:val="20"/>
                <w:szCs w:val="20"/>
              </w:rPr>
            </w:pPr>
            <w:r>
              <w:rPr>
                <w:rFonts w:ascii="Arial" w:hAnsi="Arial" w:cs="Arial"/>
                <w:color w:val="000000"/>
                <w:sz w:val="20"/>
                <w:szCs w:val="20"/>
              </w:rPr>
              <w:t>Устанавливается придорожная полоса</w:t>
            </w:r>
          </w:p>
        </w:tc>
      </w:tr>
      <w:tr w:rsidR="00A62060" w:rsidRPr="000E6DD1" w:rsidTr="0042001B">
        <w:tc>
          <w:tcPr>
            <w:tcW w:w="514" w:type="dxa"/>
          </w:tcPr>
          <w:p w:rsidR="00A62060" w:rsidRPr="000E6DD1" w:rsidRDefault="00A62060" w:rsidP="000E6DD1">
            <w:pPr>
              <w:spacing w:before="120" w:after="120"/>
              <w:jc w:val="both"/>
              <w:rPr>
                <w:rFonts w:ascii="Arial" w:hAnsi="Arial" w:cs="Arial"/>
                <w:color w:val="000000"/>
                <w:sz w:val="20"/>
                <w:szCs w:val="20"/>
              </w:rPr>
            </w:pPr>
            <w:r>
              <w:rPr>
                <w:rFonts w:ascii="Arial" w:hAnsi="Arial" w:cs="Arial"/>
                <w:color w:val="000000"/>
                <w:sz w:val="20"/>
                <w:szCs w:val="20"/>
              </w:rPr>
              <w:t>44</w:t>
            </w:r>
          </w:p>
        </w:tc>
        <w:tc>
          <w:tcPr>
            <w:tcW w:w="1756" w:type="dxa"/>
          </w:tcPr>
          <w:p w:rsidR="00A62060" w:rsidRPr="000E6DD1" w:rsidRDefault="00A62060" w:rsidP="00AF473F">
            <w:pPr>
              <w:spacing w:before="120" w:after="120"/>
              <w:jc w:val="both"/>
              <w:rPr>
                <w:rFonts w:ascii="Arial" w:hAnsi="Arial" w:cs="Arial"/>
                <w:sz w:val="20"/>
                <w:szCs w:val="20"/>
              </w:rPr>
            </w:pPr>
            <w:r>
              <w:rPr>
                <w:rFonts w:ascii="Arial" w:hAnsi="Arial" w:cs="Arial"/>
                <w:sz w:val="20"/>
                <w:szCs w:val="20"/>
              </w:rPr>
              <w:t>Линейные объекты</w:t>
            </w:r>
          </w:p>
        </w:tc>
        <w:tc>
          <w:tcPr>
            <w:tcW w:w="2604" w:type="dxa"/>
          </w:tcPr>
          <w:p w:rsidR="00A62060" w:rsidRPr="000E6DD1" w:rsidRDefault="00A62060" w:rsidP="00AF473F">
            <w:pPr>
              <w:spacing w:after="200" w:line="276" w:lineRule="auto"/>
              <w:rPr>
                <w:rFonts w:ascii="Arial" w:hAnsi="Arial" w:cs="Arial"/>
                <w:sz w:val="20"/>
                <w:szCs w:val="20"/>
                <w:lang w:eastAsia="ar-SA"/>
              </w:rPr>
            </w:pPr>
            <w:r>
              <w:rPr>
                <w:rFonts w:ascii="Arial" w:hAnsi="Arial" w:cs="Arial"/>
                <w:sz w:val="20"/>
                <w:szCs w:val="20"/>
                <w:lang w:eastAsia="ar-SA"/>
              </w:rPr>
              <w:t>Организация газоснабжения поселений</w:t>
            </w:r>
          </w:p>
        </w:tc>
        <w:tc>
          <w:tcPr>
            <w:tcW w:w="3002" w:type="dxa"/>
          </w:tcPr>
          <w:p w:rsidR="00A62060" w:rsidRPr="00AF473F" w:rsidRDefault="00A62060" w:rsidP="00531913">
            <w:pPr>
              <w:pStyle w:val="ac"/>
              <w:tabs>
                <w:tab w:val="left" w:pos="142"/>
              </w:tabs>
              <w:spacing w:before="120" w:after="120"/>
              <w:ind w:left="142"/>
              <w:jc w:val="both"/>
              <w:rPr>
                <w:rFonts w:ascii="Arial" w:hAnsi="Arial" w:cs="Arial"/>
                <w:color w:val="000000"/>
                <w:sz w:val="20"/>
                <w:szCs w:val="20"/>
                <w:highlight w:val="yellow"/>
              </w:rPr>
            </w:pPr>
            <w:r w:rsidRPr="003D3D7C">
              <w:rPr>
                <w:rFonts w:ascii="Arial" w:hAnsi="Arial" w:cs="Arial"/>
                <w:color w:val="000000"/>
                <w:sz w:val="20"/>
                <w:szCs w:val="20"/>
              </w:rPr>
              <w:t xml:space="preserve">Строительство межпоселковых газопроводов от проектируемой ГРС в районе с. Екатеринославка Октябрьского района и выполнение  газификации населенных пунктов сельсоветов на первую очередь до 2020 г.: с. Варваровка </w:t>
            </w:r>
            <w:proofErr w:type="spellStart"/>
            <w:r w:rsidRPr="003D3D7C">
              <w:rPr>
                <w:rFonts w:ascii="Arial" w:hAnsi="Arial" w:cs="Arial"/>
                <w:color w:val="000000"/>
                <w:sz w:val="20"/>
                <w:szCs w:val="20"/>
              </w:rPr>
              <w:t>Варваровского</w:t>
            </w:r>
            <w:proofErr w:type="spellEnd"/>
            <w:r w:rsidRPr="003D3D7C">
              <w:rPr>
                <w:rFonts w:ascii="Arial" w:hAnsi="Arial" w:cs="Arial"/>
                <w:color w:val="000000"/>
                <w:sz w:val="20"/>
                <w:szCs w:val="20"/>
              </w:rPr>
              <w:t xml:space="preserve"> сельсовета, п. Восточный, п. Прибрежный Восточного сельсовета, с. Екатеринославка Екатеринославского сельсовета, с. Короли, с. Георгиевка </w:t>
            </w:r>
            <w:proofErr w:type="spellStart"/>
            <w:r w:rsidRPr="003D3D7C">
              <w:rPr>
                <w:rFonts w:ascii="Arial" w:hAnsi="Arial" w:cs="Arial"/>
                <w:color w:val="000000"/>
                <w:sz w:val="20"/>
                <w:szCs w:val="20"/>
              </w:rPr>
              <w:t>Королинского</w:t>
            </w:r>
            <w:proofErr w:type="spellEnd"/>
            <w:r w:rsidRPr="003D3D7C">
              <w:rPr>
                <w:rFonts w:ascii="Arial" w:hAnsi="Arial" w:cs="Arial"/>
                <w:color w:val="000000"/>
                <w:sz w:val="20"/>
                <w:szCs w:val="20"/>
              </w:rPr>
              <w:t xml:space="preserve"> сельсовета, п. </w:t>
            </w:r>
            <w:proofErr w:type="spellStart"/>
            <w:r w:rsidRPr="003D3D7C">
              <w:rPr>
                <w:rFonts w:ascii="Arial" w:hAnsi="Arial" w:cs="Arial"/>
                <w:color w:val="000000"/>
                <w:sz w:val="20"/>
                <w:szCs w:val="20"/>
              </w:rPr>
              <w:t>Мухинский</w:t>
            </w:r>
            <w:proofErr w:type="spellEnd"/>
            <w:r w:rsidRPr="003D3D7C">
              <w:rPr>
                <w:rFonts w:ascii="Arial" w:hAnsi="Arial" w:cs="Arial"/>
                <w:color w:val="000000"/>
                <w:sz w:val="20"/>
                <w:szCs w:val="20"/>
              </w:rPr>
              <w:t xml:space="preserve">, с. Черемушки </w:t>
            </w:r>
            <w:proofErr w:type="spellStart"/>
            <w:r w:rsidRPr="003D3D7C">
              <w:rPr>
                <w:rFonts w:ascii="Arial" w:hAnsi="Arial" w:cs="Arial"/>
                <w:color w:val="000000"/>
                <w:sz w:val="20"/>
                <w:szCs w:val="20"/>
              </w:rPr>
              <w:t>Мухинского</w:t>
            </w:r>
            <w:proofErr w:type="spellEnd"/>
            <w:r w:rsidRPr="003D3D7C">
              <w:rPr>
                <w:rFonts w:ascii="Arial" w:hAnsi="Arial" w:cs="Arial"/>
                <w:color w:val="000000"/>
                <w:sz w:val="20"/>
                <w:szCs w:val="20"/>
              </w:rPr>
              <w:t xml:space="preserve"> сельсовета, с. Новомихайловка, с. Сергее-</w:t>
            </w:r>
            <w:r w:rsidRPr="003D3D7C">
              <w:rPr>
                <w:rFonts w:ascii="Arial" w:hAnsi="Arial" w:cs="Arial"/>
                <w:color w:val="000000"/>
                <w:sz w:val="20"/>
                <w:szCs w:val="20"/>
              </w:rPr>
              <w:lastRenderedPageBreak/>
              <w:t xml:space="preserve">Федоровка, ст. </w:t>
            </w:r>
            <w:proofErr w:type="spellStart"/>
            <w:r w:rsidRPr="003D3D7C">
              <w:rPr>
                <w:rFonts w:ascii="Arial" w:hAnsi="Arial" w:cs="Arial"/>
                <w:color w:val="000000"/>
                <w:sz w:val="20"/>
                <w:szCs w:val="20"/>
              </w:rPr>
              <w:t>Троебратка</w:t>
            </w:r>
            <w:proofErr w:type="spellEnd"/>
            <w:r w:rsidRPr="003D3D7C">
              <w:rPr>
                <w:rFonts w:ascii="Arial" w:hAnsi="Arial" w:cs="Arial"/>
                <w:color w:val="000000"/>
                <w:sz w:val="20"/>
                <w:szCs w:val="20"/>
              </w:rPr>
              <w:t xml:space="preserve"> Новомихайловского сельсовета, с. Панино, п. Южный </w:t>
            </w:r>
            <w:proofErr w:type="spellStart"/>
            <w:r w:rsidRPr="003D3D7C">
              <w:rPr>
                <w:rFonts w:ascii="Arial" w:hAnsi="Arial" w:cs="Arial"/>
                <w:color w:val="000000"/>
                <w:sz w:val="20"/>
                <w:szCs w:val="20"/>
              </w:rPr>
              <w:t>Панинского</w:t>
            </w:r>
            <w:proofErr w:type="spellEnd"/>
            <w:r w:rsidRPr="003D3D7C">
              <w:rPr>
                <w:rFonts w:ascii="Arial" w:hAnsi="Arial" w:cs="Arial"/>
                <w:color w:val="000000"/>
                <w:sz w:val="20"/>
                <w:szCs w:val="20"/>
              </w:rPr>
              <w:t xml:space="preserve"> сельсовета, с. </w:t>
            </w:r>
            <w:proofErr w:type="spellStart"/>
            <w:r w:rsidRPr="003D3D7C">
              <w:rPr>
                <w:rFonts w:ascii="Arial" w:hAnsi="Arial" w:cs="Arial"/>
                <w:color w:val="000000"/>
                <w:sz w:val="20"/>
                <w:szCs w:val="20"/>
              </w:rPr>
              <w:t>Переясловка</w:t>
            </w:r>
            <w:proofErr w:type="spellEnd"/>
            <w:r w:rsidRPr="003D3D7C">
              <w:rPr>
                <w:rFonts w:ascii="Arial" w:hAnsi="Arial" w:cs="Arial"/>
                <w:color w:val="000000"/>
                <w:sz w:val="20"/>
                <w:szCs w:val="20"/>
              </w:rPr>
              <w:t xml:space="preserve">, с. </w:t>
            </w:r>
            <w:proofErr w:type="spellStart"/>
            <w:r w:rsidRPr="003D3D7C">
              <w:rPr>
                <w:rFonts w:ascii="Arial" w:hAnsi="Arial" w:cs="Arial"/>
                <w:color w:val="000000"/>
                <w:sz w:val="20"/>
                <w:szCs w:val="20"/>
              </w:rPr>
              <w:t>ПреображеновкаПереясловского</w:t>
            </w:r>
            <w:proofErr w:type="spellEnd"/>
            <w:r w:rsidRPr="003D3D7C">
              <w:rPr>
                <w:rFonts w:ascii="Arial" w:hAnsi="Arial" w:cs="Arial"/>
                <w:color w:val="000000"/>
                <w:sz w:val="20"/>
                <w:szCs w:val="20"/>
              </w:rPr>
              <w:t xml:space="preserve"> сельсовета, с. </w:t>
            </w:r>
            <w:proofErr w:type="spellStart"/>
            <w:r w:rsidRPr="003D3D7C">
              <w:rPr>
                <w:rFonts w:ascii="Arial" w:hAnsi="Arial" w:cs="Arial"/>
                <w:color w:val="000000"/>
                <w:sz w:val="20"/>
                <w:szCs w:val="20"/>
              </w:rPr>
              <w:t>ПесчаноозеркаПесчаноозерского</w:t>
            </w:r>
            <w:proofErr w:type="spellEnd"/>
            <w:r w:rsidRPr="003D3D7C">
              <w:rPr>
                <w:rFonts w:ascii="Arial" w:hAnsi="Arial" w:cs="Arial"/>
                <w:color w:val="000000"/>
                <w:sz w:val="20"/>
                <w:szCs w:val="20"/>
              </w:rPr>
              <w:t xml:space="preserve"> сельсовета, с. Романовка Романовского сельсовета, с. Смелое Смеловского сельсовета.</w:t>
            </w:r>
          </w:p>
        </w:tc>
        <w:tc>
          <w:tcPr>
            <w:tcW w:w="2524" w:type="dxa"/>
          </w:tcPr>
          <w:p w:rsidR="00A62060" w:rsidRPr="002A2BB8" w:rsidRDefault="00A62060" w:rsidP="00E1157C">
            <w:pPr>
              <w:spacing w:before="120" w:after="120"/>
              <w:jc w:val="both"/>
              <w:rPr>
                <w:rFonts w:ascii="Arial" w:hAnsi="Arial" w:cs="Arial"/>
                <w:color w:val="000000"/>
                <w:sz w:val="20"/>
                <w:szCs w:val="20"/>
              </w:rPr>
            </w:pPr>
            <w:r>
              <w:rPr>
                <w:rFonts w:ascii="Arial" w:hAnsi="Arial" w:cs="Arial"/>
                <w:color w:val="000000"/>
                <w:sz w:val="20"/>
                <w:szCs w:val="20"/>
              </w:rPr>
              <w:lastRenderedPageBreak/>
              <w:t>Газопровод высокого давления протяженностью 171 км.</w:t>
            </w:r>
          </w:p>
        </w:tc>
        <w:tc>
          <w:tcPr>
            <w:tcW w:w="2447" w:type="dxa"/>
          </w:tcPr>
          <w:p w:rsidR="00A62060" w:rsidRPr="000E6DD1" w:rsidRDefault="00A62060" w:rsidP="00AF473F">
            <w:pPr>
              <w:spacing w:before="120" w:after="120"/>
              <w:jc w:val="both"/>
              <w:rPr>
                <w:rFonts w:ascii="Arial" w:hAnsi="Arial" w:cs="Arial"/>
                <w:sz w:val="20"/>
                <w:szCs w:val="20"/>
              </w:rPr>
            </w:pPr>
            <w:r>
              <w:rPr>
                <w:rFonts w:ascii="Arial" w:hAnsi="Arial" w:cs="Arial"/>
                <w:sz w:val="20"/>
                <w:szCs w:val="20"/>
              </w:rPr>
              <w:t>В границах Октябрьского района</w:t>
            </w:r>
          </w:p>
        </w:tc>
        <w:tc>
          <w:tcPr>
            <w:tcW w:w="1831" w:type="dxa"/>
          </w:tcPr>
          <w:p w:rsidR="00A62060" w:rsidRPr="000E6DD1" w:rsidRDefault="00A62060" w:rsidP="00AF473F">
            <w:pPr>
              <w:spacing w:before="120" w:after="120"/>
              <w:jc w:val="both"/>
              <w:rPr>
                <w:rFonts w:ascii="Arial" w:hAnsi="Arial" w:cs="Arial"/>
                <w:sz w:val="20"/>
                <w:szCs w:val="20"/>
              </w:rPr>
            </w:pPr>
            <w:r>
              <w:rPr>
                <w:rFonts w:ascii="Arial" w:hAnsi="Arial" w:cs="Arial"/>
                <w:color w:val="000000"/>
                <w:sz w:val="20"/>
                <w:szCs w:val="20"/>
              </w:rPr>
              <w:t>Устанавливается охранная зона и санитарный разрыв</w:t>
            </w:r>
          </w:p>
        </w:tc>
      </w:tr>
      <w:tr w:rsidR="00A62060" w:rsidRPr="000E6DD1" w:rsidTr="0042001B">
        <w:tc>
          <w:tcPr>
            <w:tcW w:w="514" w:type="dxa"/>
          </w:tcPr>
          <w:p w:rsidR="00A62060" w:rsidRPr="000E6DD1" w:rsidRDefault="00A62060" w:rsidP="00762E2E">
            <w:pPr>
              <w:spacing w:before="80" w:after="80"/>
              <w:jc w:val="both"/>
              <w:rPr>
                <w:rFonts w:ascii="Arial" w:hAnsi="Arial" w:cs="Arial"/>
                <w:color w:val="000000"/>
                <w:sz w:val="20"/>
                <w:szCs w:val="20"/>
              </w:rPr>
            </w:pPr>
            <w:r>
              <w:rPr>
                <w:rFonts w:ascii="Arial" w:hAnsi="Arial" w:cs="Arial"/>
                <w:color w:val="000000"/>
                <w:sz w:val="20"/>
                <w:szCs w:val="20"/>
              </w:rPr>
              <w:lastRenderedPageBreak/>
              <w:t>45</w:t>
            </w:r>
          </w:p>
        </w:tc>
        <w:tc>
          <w:tcPr>
            <w:tcW w:w="1756" w:type="dxa"/>
          </w:tcPr>
          <w:p w:rsidR="00A62060" w:rsidRPr="000E6DD1" w:rsidRDefault="00A62060" w:rsidP="00762E2E">
            <w:pPr>
              <w:spacing w:before="80" w:after="80"/>
              <w:jc w:val="both"/>
              <w:rPr>
                <w:rFonts w:ascii="Arial" w:hAnsi="Arial" w:cs="Arial"/>
                <w:sz w:val="20"/>
                <w:szCs w:val="20"/>
              </w:rPr>
            </w:pPr>
            <w:r>
              <w:rPr>
                <w:rFonts w:ascii="Arial" w:hAnsi="Arial" w:cs="Arial"/>
                <w:sz w:val="20"/>
                <w:szCs w:val="20"/>
              </w:rPr>
              <w:t>Линейные объекты</w:t>
            </w:r>
          </w:p>
        </w:tc>
        <w:tc>
          <w:tcPr>
            <w:tcW w:w="2604" w:type="dxa"/>
          </w:tcPr>
          <w:p w:rsidR="00A62060" w:rsidRPr="000E6DD1" w:rsidRDefault="00A62060" w:rsidP="00762E2E">
            <w:pPr>
              <w:spacing w:before="80" w:after="80" w:line="276" w:lineRule="auto"/>
              <w:rPr>
                <w:rFonts w:ascii="Arial" w:hAnsi="Arial" w:cs="Arial"/>
                <w:sz w:val="20"/>
                <w:szCs w:val="20"/>
                <w:lang w:eastAsia="ar-SA"/>
              </w:rPr>
            </w:pPr>
            <w:r>
              <w:rPr>
                <w:rFonts w:ascii="Arial" w:hAnsi="Arial" w:cs="Arial"/>
                <w:sz w:val="20"/>
                <w:szCs w:val="20"/>
                <w:lang w:eastAsia="ar-SA"/>
              </w:rPr>
              <w:t>Организация газоснабжения поселений</w:t>
            </w:r>
          </w:p>
        </w:tc>
        <w:tc>
          <w:tcPr>
            <w:tcW w:w="3002" w:type="dxa"/>
          </w:tcPr>
          <w:p w:rsidR="00A62060" w:rsidRPr="00E1157C" w:rsidRDefault="00A62060" w:rsidP="0036632F">
            <w:pPr>
              <w:pStyle w:val="ac"/>
              <w:tabs>
                <w:tab w:val="left" w:pos="142"/>
              </w:tabs>
              <w:spacing w:before="80" w:after="80"/>
              <w:ind w:left="142"/>
              <w:jc w:val="both"/>
              <w:rPr>
                <w:rFonts w:ascii="Arial" w:hAnsi="Arial" w:cs="Arial"/>
                <w:color w:val="000000"/>
                <w:sz w:val="20"/>
                <w:szCs w:val="20"/>
              </w:rPr>
            </w:pPr>
            <w:r>
              <w:rPr>
                <w:rFonts w:ascii="Arial" w:hAnsi="Arial" w:cs="Arial"/>
                <w:color w:val="000000"/>
                <w:sz w:val="20"/>
                <w:szCs w:val="20"/>
              </w:rPr>
              <w:t>С</w:t>
            </w:r>
            <w:r w:rsidRPr="00E1157C">
              <w:rPr>
                <w:rFonts w:ascii="Arial" w:hAnsi="Arial" w:cs="Arial"/>
                <w:color w:val="000000"/>
                <w:sz w:val="20"/>
                <w:szCs w:val="20"/>
              </w:rPr>
              <w:t>троительств</w:t>
            </w:r>
            <w:r>
              <w:rPr>
                <w:rFonts w:ascii="Arial" w:hAnsi="Arial" w:cs="Arial"/>
                <w:color w:val="000000"/>
                <w:sz w:val="20"/>
                <w:szCs w:val="20"/>
              </w:rPr>
              <w:t>о</w:t>
            </w:r>
            <w:r w:rsidRPr="00E1157C">
              <w:rPr>
                <w:rFonts w:ascii="Arial" w:hAnsi="Arial" w:cs="Arial"/>
                <w:color w:val="000000"/>
                <w:sz w:val="20"/>
                <w:szCs w:val="20"/>
              </w:rPr>
              <w:t xml:space="preserve"> межпоселковых газопроводов от проектируемой ГРС в районе с. Тамбовка Тамбовского района и выполнение газификации населенных пунктов сельсоветов на расчетный срок до 2030 г.: с. </w:t>
            </w:r>
            <w:proofErr w:type="spellStart"/>
            <w:r w:rsidRPr="00E1157C">
              <w:rPr>
                <w:rFonts w:ascii="Arial" w:hAnsi="Arial" w:cs="Arial"/>
                <w:color w:val="000000"/>
                <w:sz w:val="20"/>
                <w:szCs w:val="20"/>
              </w:rPr>
              <w:t>Борисоглебка</w:t>
            </w:r>
            <w:proofErr w:type="spellEnd"/>
            <w:r w:rsidRPr="00E1157C">
              <w:rPr>
                <w:rFonts w:ascii="Arial" w:hAnsi="Arial" w:cs="Arial"/>
                <w:color w:val="000000"/>
                <w:sz w:val="20"/>
                <w:szCs w:val="20"/>
              </w:rPr>
              <w:t xml:space="preserve">, </w:t>
            </w:r>
            <w:proofErr w:type="spellStart"/>
            <w:r w:rsidRPr="00E1157C">
              <w:rPr>
                <w:rFonts w:ascii="Arial" w:hAnsi="Arial" w:cs="Arial"/>
                <w:color w:val="000000"/>
                <w:sz w:val="20"/>
                <w:szCs w:val="20"/>
              </w:rPr>
              <w:t>с</w:t>
            </w:r>
            <w:proofErr w:type="gramStart"/>
            <w:r w:rsidRPr="00E1157C">
              <w:rPr>
                <w:rFonts w:ascii="Arial" w:hAnsi="Arial" w:cs="Arial"/>
                <w:color w:val="000000"/>
                <w:sz w:val="20"/>
                <w:szCs w:val="20"/>
              </w:rPr>
              <w:t>.И</w:t>
            </w:r>
            <w:proofErr w:type="gramEnd"/>
            <w:r w:rsidRPr="00E1157C">
              <w:rPr>
                <w:rFonts w:ascii="Arial" w:hAnsi="Arial" w:cs="Arial"/>
                <w:color w:val="000000"/>
                <w:sz w:val="20"/>
                <w:szCs w:val="20"/>
              </w:rPr>
              <w:t>льиновка</w:t>
            </w:r>
            <w:proofErr w:type="spellEnd"/>
            <w:r w:rsidRPr="00E1157C">
              <w:rPr>
                <w:rFonts w:ascii="Arial" w:hAnsi="Arial" w:cs="Arial"/>
                <w:color w:val="000000"/>
                <w:sz w:val="20"/>
                <w:szCs w:val="20"/>
              </w:rPr>
              <w:t xml:space="preserve"> Борисоглебского сельсовета, с. </w:t>
            </w:r>
            <w:proofErr w:type="spellStart"/>
            <w:r w:rsidRPr="00E1157C">
              <w:rPr>
                <w:rFonts w:ascii="Arial" w:hAnsi="Arial" w:cs="Arial"/>
                <w:color w:val="000000"/>
                <w:sz w:val="20"/>
                <w:szCs w:val="20"/>
              </w:rPr>
              <w:t>Максимовка</w:t>
            </w:r>
            <w:proofErr w:type="spellEnd"/>
            <w:r w:rsidRPr="00E1157C">
              <w:rPr>
                <w:rFonts w:ascii="Arial" w:hAnsi="Arial" w:cs="Arial"/>
                <w:color w:val="000000"/>
                <w:sz w:val="20"/>
                <w:szCs w:val="20"/>
              </w:rPr>
              <w:t xml:space="preserve">, </w:t>
            </w:r>
            <w:proofErr w:type="spellStart"/>
            <w:r w:rsidRPr="00E1157C">
              <w:rPr>
                <w:rFonts w:ascii="Arial" w:hAnsi="Arial" w:cs="Arial"/>
                <w:color w:val="000000"/>
                <w:sz w:val="20"/>
                <w:szCs w:val="20"/>
              </w:rPr>
              <w:t>с.КутиловоМаксимовского</w:t>
            </w:r>
            <w:proofErr w:type="spellEnd"/>
            <w:r w:rsidRPr="00E1157C">
              <w:rPr>
                <w:rFonts w:ascii="Arial" w:hAnsi="Arial" w:cs="Arial"/>
                <w:color w:val="000000"/>
                <w:sz w:val="20"/>
                <w:szCs w:val="20"/>
              </w:rPr>
              <w:t xml:space="preserve"> сельсовета, </w:t>
            </w:r>
            <w:proofErr w:type="spellStart"/>
            <w:r w:rsidRPr="00E1157C">
              <w:rPr>
                <w:rFonts w:ascii="Arial" w:hAnsi="Arial" w:cs="Arial"/>
                <w:color w:val="000000"/>
                <w:sz w:val="20"/>
                <w:szCs w:val="20"/>
              </w:rPr>
              <w:t>с.Николоалександровка</w:t>
            </w:r>
            <w:proofErr w:type="spellEnd"/>
            <w:r w:rsidRPr="00E1157C">
              <w:rPr>
                <w:rFonts w:ascii="Arial" w:hAnsi="Arial" w:cs="Arial"/>
                <w:color w:val="000000"/>
                <w:sz w:val="20"/>
                <w:szCs w:val="20"/>
              </w:rPr>
              <w:t xml:space="preserve">, </w:t>
            </w:r>
            <w:proofErr w:type="spellStart"/>
            <w:r w:rsidRPr="00E1157C">
              <w:rPr>
                <w:rFonts w:ascii="Arial" w:hAnsi="Arial" w:cs="Arial"/>
                <w:color w:val="000000"/>
                <w:sz w:val="20"/>
                <w:szCs w:val="20"/>
              </w:rPr>
              <w:t>с.Покровка</w:t>
            </w:r>
            <w:proofErr w:type="spellEnd"/>
            <w:r w:rsidRPr="00E1157C">
              <w:rPr>
                <w:rFonts w:ascii="Arial" w:hAnsi="Arial" w:cs="Arial"/>
                <w:color w:val="000000"/>
                <w:sz w:val="20"/>
                <w:szCs w:val="20"/>
              </w:rPr>
              <w:t xml:space="preserve"> </w:t>
            </w:r>
            <w:proofErr w:type="spellStart"/>
            <w:r w:rsidRPr="00E1157C">
              <w:rPr>
                <w:rFonts w:ascii="Arial" w:hAnsi="Arial" w:cs="Arial"/>
                <w:color w:val="000000"/>
                <w:sz w:val="20"/>
                <w:szCs w:val="20"/>
              </w:rPr>
              <w:t>Николо</w:t>
            </w:r>
            <w:r w:rsidR="0036632F">
              <w:rPr>
                <w:rFonts w:ascii="Arial" w:hAnsi="Arial" w:cs="Arial"/>
                <w:color w:val="000000"/>
                <w:sz w:val="20"/>
                <w:szCs w:val="20"/>
              </w:rPr>
              <w:t>александровского</w:t>
            </w:r>
            <w:proofErr w:type="spellEnd"/>
            <w:r w:rsidR="0036632F">
              <w:rPr>
                <w:rFonts w:ascii="Arial" w:hAnsi="Arial" w:cs="Arial"/>
                <w:color w:val="000000"/>
                <w:sz w:val="20"/>
                <w:szCs w:val="20"/>
              </w:rPr>
              <w:t xml:space="preserve"> сельсовета, </w:t>
            </w:r>
            <w:proofErr w:type="spellStart"/>
            <w:r w:rsidR="0036632F">
              <w:rPr>
                <w:rFonts w:ascii="Arial" w:hAnsi="Arial" w:cs="Arial"/>
                <w:color w:val="000000"/>
                <w:sz w:val="20"/>
                <w:szCs w:val="20"/>
              </w:rPr>
              <w:t>п.</w:t>
            </w:r>
            <w:r w:rsidRPr="00E1157C">
              <w:rPr>
                <w:rFonts w:ascii="Arial" w:hAnsi="Arial" w:cs="Arial"/>
                <w:color w:val="000000"/>
                <w:sz w:val="20"/>
                <w:szCs w:val="20"/>
              </w:rPr>
              <w:t>Трудовой</w:t>
            </w:r>
            <w:proofErr w:type="spellEnd"/>
            <w:r w:rsidRPr="00E1157C">
              <w:rPr>
                <w:rFonts w:ascii="Arial" w:hAnsi="Arial" w:cs="Arial"/>
                <w:color w:val="000000"/>
                <w:sz w:val="20"/>
                <w:szCs w:val="20"/>
              </w:rPr>
              <w:t xml:space="preserve"> Трудового сельсовета</w:t>
            </w:r>
          </w:p>
        </w:tc>
        <w:tc>
          <w:tcPr>
            <w:tcW w:w="2524" w:type="dxa"/>
          </w:tcPr>
          <w:p w:rsidR="00A62060" w:rsidRDefault="00A62060" w:rsidP="00762E2E">
            <w:pPr>
              <w:spacing w:before="80" w:after="80"/>
              <w:jc w:val="both"/>
              <w:rPr>
                <w:rFonts w:ascii="Arial" w:hAnsi="Arial" w:cs="Arial"/>
                <w:color w:val="000000"/>
                <w:sz w:val="20"/>
                <w:szCs w:val="20"/>
              </w:rPr>
            </w:pPr>
            <w:r>
              <w:rPr>
                <w:rFonts w:ascii="Arial" w:hAnsi="Arial" w:cs="Arial"/>
                <w:color w:val="000000"/>
                <w:sz w:val="20"/>
                <w:szCs w:val="20"/>
              </w:rPr>
              <w:t>Газопровод высокого давления протяженностью 65,6 км.</w:t>
            </w:r>
          </w:p>
        </w:tc>
        <w:tc>
          <w:tcPr>
            <w:tcW w:w="2447" w:type="dxa"/>
          </w:tcPr>
          <w:p w:rsidR="00A62060" w:rsidRPr="000E6DD1" w:rsidRDefault="00A62060" w:rsidP="00762E2E">
            <w:pPr>
              <w:spacing w:before="80" w:after="80"/>
              <w:jc w:val="both"/>
              <w:rPr>
                <w:rFonts w:ascii="Arial" w:hAnsi="Arial" w:cs="Arial"/>
                <w:sz w:val="20"/>
                <w:szCs w:val="20"/>
              </w:rPr>
            </w:pPr>
            <w:r>
              <w:rPr>
                <w:rFonts w:ascii="Arial" w:hAnsi="Arial" w:cs="Arial"/>
                <w:sz w:val="20"/>
                <w:szCs w:val="20"/>
              </w:rPr>
              <w:t>В границах Октябрьского района</w:t>
            </w:r>
          </w:p>
        </w:tc>
        <w:tc>
          <w:tcPr>
            <w:tcW w:w="1831" w:type="dxa"/>
          </w:tcPr>
          <w:p w:rsidR="00A62060" w:rsidRPr="000E6DD1" w:rsidRDefault="00A62060" w:rsidP="00762E2E">
            <w:pPr>
              <w:spacing w:before="80" w:after="80"/>
              <w:jc w:val="both"/>
              <w:rPr>
                <w:rFonts w:ascii="Arial" w:hAnsi="Arial" w:cs="Arial"/>
                <w:sz w:val="20"/>
                <w:szCs w:val="20"/>
              </w:rPr>
            </w:pPr>
            <w:r>
              <w:rPr>
                <w:rFonts w:ascii="Arial" w:hAnsi="Arial" w:cs="Arial"/>
                <w:color w:val="000000"/>
                <w:sz w:val="20"/>
                <w:szCs w:val="20"/>
              </w:rPr>
              <w:t>Устанавливается охранная зона и санитарный разрыв</w:t>
            </w:r>
          </w:p>
        </w:tc>
      </w:tr>
      <w:tr w:rsidR="00A62060" w:rsidRPr="000E6DD1" w:rsidTr="0042001B">
        <w:tc>
          <w:tcPr>
            <w:tcW w:w="514" w:type="dxa"/>
          </w:tcPr>
          <w:p w:rsidR="00A62060" w:rsidRPr="000E6DD1" w:rsidRDefault="00A62060" w:rsidP="00762E2E">
            <w:pPr>
              <w:spacing w:before="80" w:after="80"/>
              <w:jc w:val="both"/>
              <w:rPr>
                <w:rFonts w:ascii="Arial" w:hAnsi="Arial" w:cs="Arial"/>
                <w:color w:val="000000"/>
                <w:sz w:val="20"/>
                <w:szCs w:val="20"/>
              </w:rPr>
            </w:pPr>
            <w:r>
              <w:rPr>
                <w:rFonts w:ascii="Arial" w:hAnsi="Arial" w:cs="Arial"/>
                <w:color w:val="000000"/>
                <w:sz w:val="20"/>
                <w:szCs w:val="20"/>
              </w:rPr>
              <w:t>46</w:t>
            </w:r>
          </w:p>
        </w:tc>
        <w:tc>
          <w:tcPr>
            <w:tcW w:w="1756" w:type="dxa"/>
          </w:tcPr>
          <w:p w:rsidR="00A62060" w:rsidRPr="000E6DD1" w:rsidRDefault="00A62060" w:rsidP="00762E2E">
            <w:pPr>
              <w:spacing w:before="80" w:after="80"/>
              <w:jc w:val="both"/>
              <w:rPr>
                <w:rFonts w:ascii="Arial" w:hAnsi="Arial" w:cs="Arial"/>
                <w:sz w:val="20"/>
                <w:szCs w:val="20"/>
              </w:rPr>
            </w:pPr>
            <w:r>
              <w:rPr>
                <w:rFonts w:ascii="Arial" w:hAnsi="Arial" w:cs="Arial"/>
                <w:sz w:val="20"/>
                <w:szCs w:val="20"/>
              </w:rPr>
              <w:t xml:space="preserve">Линейные </w:t>
            </w:r>
            <w:r>
              <w:rPr>
                <w:rFonts w:ascii="Arial" w:hAnsi="Arial" w:cs="Arial"/>
                <w:sz w:val="20"/>
                <w:szCs w:val="20"/>
              </w:rPr>
              <w:lastRenderedPageBreak/>
              <w:t>объекты</w:t>
            </w:r>
          </w:p>
        </w:tc>
        <w:tc>
          <w:tcPr>
            <w:tcW w:w="2604" w:type="dxa"/>
          </w:tcPr>
          <w:p w:rsidR="00A62060" w:rsidRPr="000E6DD1" w:rsidRDefault="00A62060" w:rsidP="00762E2E">
            <w:pPr>
              <w:spacing w:before="80" w:after="80" w:line="276" w:lineRule="auto"/>
              <w:rPr>
                <w:rFonts w:ascii="Arial" w:hAnsi="Arial" w:cs="Arial"/>
                <w:sz w:val="20"/>
                <w:szCs w:val="20"/>
                <w:lang w:eastAsia="ar-SA"/>
              </w:rPr>
            </w:pPr>
            <w:r>
              <w:rPr>
                <w:rFonts w:ascii="Arial" w:hAnsi="Arial" w:cs="Arial"/>
                <w:sz w:val="20"/>
                <w:szCs w:val="20"/>
                <w:lang w:eastAsia="ar-SA"/>
              </w:rPr>
              <w:lastRenderedPageBreak/>
              <w:t xml:space="preserve">Организация </w:t>
            </w:r>
            <w:r>
              <w:rPr>
                <w:rFonts w:ascii="Arial" w:hAnsi="Arial" w:cs="Arial"/>
                <w:sz w:val="20"/>
                <w:szCs w:val="20"/>
                <w:lang w:eastAsia="ar-SA"/>
              </w:rPr>
              <w:lastRenderedPageBreak/>
              <w:t>газоснабжения поселений</w:t>
            </w:r>
          </w:p>
        </w:tc>
        <w:tc>
          <w:tcPr>
            <w:tcW w:w="3002" w:type="dxa"/>
          </w:tcPr>
          <w:p w:rsidR="00A62060" w:rsidRPr="00AF473F" w:rsidRDefault="00A62060" w:rsidP="00762E2E">
            <w:pPr>
              <w:pStyle w:val="ac"/>
              <w:tabs>
                <w:tab w:val="left" w:pos="142"/>
              </w:tabs>
              <w:spacing w:before="80" w:after="80"/>
              <w:ind w:left="142"/>
              <w:jc w:val="both"/>
              <w:rPr>
                <w:rFonts w:ascii="Arial" w:hAnsi="Arial" w:cs="Arial"/>
                <w:color w:val="000000"/>
                <w:sz w:val="20"/>
                <w:szCs w:val="20"/>
                <w:highlight w:val="yellow"/>
              </w:rPr>
            </w:pPr>
            <w:r w:rsidRPr="007E22D2">
              <w:rPr>
                <w:rFonts w:ascii="Arial" w:hAnsi="Arial" w:cs="Arial"/>
                <w:color w:val="000000"/>
                <w:sz w:val="20"/>
                <w:szCs w:val="20"/>
              </w:rPr>
              <w:lastRenderedPageBreak/>
              <w:t xml:space="preserve">Строительство </w:t>
            </w:r>
            <w:r w:rsidRPr="007E22D2">
              <w:rPr>
                <w:rFonts w:ascii="Arial" w:hAnsi="Arial" w:cs="Arial"/>
                <w:color w:val="000000"/>
                <w:sz w:val="20"/>
                <w:szCs w:val="20"/>
              </w:rPr>
              <w:lastRenderedPageBreak/>
              <w:t>газораспределительных пунктов ГРП в газифицируемых населенных пунктах Октябрьского района</w:t>
            </w:r>
          </w:p>
        </w:tc>
        <w:tc>
          <w:tcPr>
            <w:tcW w:w="2524" w:type="dxa"/>
          </w:tcPr>
          <w:p w:rsidR="00A62060" w:rsidRDefault="00A62060" w:rsidP="00762E2E">
            <w:pPr>
              <w:spacing w:before="80" w:after="80"/>
              <w:jc w:val="both"/>
              <w:rPr>
                <w:rFonts w:ascii="Arial" w:hAnsi="Arial" w:cs="Arial"/>
                <w:color w:val="000000"/>
                <w:sz w:val="20"/>
                <w:szCs w:val="20"/>
              </w:rPr>
            </w:pPr>
            <w:r>
              <w:rPr>
                <w:rFonts w:ascii="Arial" w:hAnsi="Arial" w:cs="Arial"/>
                <w:color w:val="000000"/>
                <w:sz w:val="20"/>
                <w:szCs w:val="20"/>
              </w:rPr>
              <w:lastRenderedPageBreak/>
              <w:t xml:space="preserve">Строительство 25 </w:t>
            </w:r>
            <w:r>
              <w:rPr>
                <w:rFonts w:ascii="Arial" w:hAnsi="Arial" w:cs="Arial"/>
                <w:color w:val="000000"/>
                <w:sz w:val="20"/>
                <w:szCs w:val="20"/>
              </w:rPr>
              <w:lastRenderedPageBreak/>
              <w:t>газораспределительных пунктов.</w:t>
            </w:r>
          </w:p>
        </w:tc>
        <w:tc>
          <w:tcPr>
            <w:tcW w:w="2447" w:type="dxa"/>
          </w:tcPr>
          <w:p w:rsidR="00A62060" w:rsidRPr="000E6DD1" w:rsidRDefault="00A62060" w:rsidP="00762E2E">
            <w:pPr>
              <w:spacing w:before="80" w:after="80"/>
              <w:jc w:val="both"/>
              <w:rPr>
                <w:rFonts w:ascii="Arial" w:hAnsi="Arial" w:cs="Arial"/>
                <w:sz w:val="20"/>
                <w:szCs w:val="20"/>
              </w:rPr>
            </w:pPr>
            <w:r>
              <w:rPr>
                <w:rFonts w:ascii="Arial" w:hAnsi="Arial" w:cs="Arial"/>
                <w:sz w:val="20"/>
                <w:szCs w:val="20"/>
              </w:rPr>
              <w:lastRenderedPageBreak/>
              <w:t xml:space="preserve">В границах </w:t>
            </w:r>
            <w:r>
              <w:rPr>
                <w:rFonts w:ascii="Arial" w:hAnsi="Arial" w:cs="Arial"/>
                <w:sz w:val="20"/>
                <w:szCs w:val="20"/>
              </w:rPr>
              <w:lastRenderedPageBreak/>
              <w:t>Октябрьского района</w:t>
            </w:r>
          </w:p>
        </w:tc>
        <w:tc>
          <w:tcPr>
            <w:tcW w:w="1831" w:type="dxa"/>
          </w:tcPr>
          <w:p w:rsidR="00A62060" w:rsidRPr="000E6DD1" w:rsidRDefault="00A62060" w:rsidP="00762E2E">
            <w:pPr>
              <w:spacing w:before="80" w:after="80"/>
              <w:jc w:val="both"/>
              <w:rPr>
                <w:rFonts w:ascii="Arial" w:hAnsi="Arial" w:cs="Arial"/>
                <w:sz w:val="20"/>
                <w:szCs w:val="20"/>
              </w:rPr>
            </w:pPr>
            <w:r>
              <w:rPr>
                <w:rFonts w:ascii="Arial" w:hAnsi="Arial" w:cs="Arial"/>
                <w:color w:val="000000"/>
                <w:sz w:val="20"/>
                <w:szCs w:val="20"/>
              </w:rPr>
              <w:lastRenderedPageBreak/>
              <w:t xml:space="preserve">Устанавливается </w:t>
            </w:r>
            <w:r>
              <w:rPr>
                <w:rFonts w:ascii="Arial" w:hAnsi="Arial" w:cs="Arial"/>
                <w:color w:val="000000"/>
                <w:sz w:val="20"/>
                <w:szCs w:val="20"/>
              </w:rPr>
              <w:lastRenderedPageBreak/>
              <w:t>охранная зона и санитарный разрыв</w:t>
            </w:r>
          </w:p>
        </w:tc>
      </w:tr>
      <w:tr w:rsidR="00A62060" w:rsidRPr="000E6DD1" w:rsidTr="0042001B">
        <w:tc>
          <w:tcPr>
            <w:tcW w:w="514" w:type="dxa"/>
          </w:tcPr>
          <w:p w:rsidR="00A62060" w:rsidRPr="000E6DD1" w:rsidRDefault="00A62060" w:rsidP="00762E2E">
            <w:pPr>
              <w:spacing w:before="80" w:after="80"/>
              <w:jc w:val="both"/>
              <w:rPr>
                <w:rFonts w:ascii="Arial" w:hAnsi="Arial" w:cs="Arial"/>
                <w:color w:val="000000"/>
                <w:sz w:val="20"/>
                <w:szCs w:val="20"/>
              </w:rPr>
            </w:pPr>
            <w:r>
              <w:rPr>
                <w:rFonts w:ascii="Arial" w:hAnsi="Arial" w:cs="Arial"/>
                <w:color w:val="000000"/>
                <w:sz w:val="20"/>
                <w:szCs w:val="20"/>
              </w:rPr>
              <w:lastRenderedPageBreak/>
              <w:t>47</w:t>
            </w:r>
          </w:p>
        </w:tc>
        <w:tc>
          <w:tcPr>
            <w:tcW w:w="1756" w:type="dxa"/>
          </w:tcPr>
          <w:p w:rsidR="00A62060" w:rsidRPr="000E6DD1" w:rsidRDefault="00A62060" w:rsidP="00762E2E">
            <w:pPr>
              <w:spacing w:before="80" w:after="80"/>
              <w:jc w:val="both"/>
              <w:rPr>
                <w:rFonts w:ascii="Arial" w:hAnsi="Arial" w:cs="Arial"/>
                <w:color w:val="000000"/>
                <w:sz w:val="20"/>
                <w:szCs w:val="20"/>
              </w:rPr>
            </w:pPr>
            <w:r>
              <w:rPr>
                <w:rFonts w:ascii="Arial" w:hAnsi="Arial" w:cs="Arial"/>
                <w:color w:val="000000"/>
                <w:sz w:val="20"/>
                <w:szCs w:val="20"/>
              </w:rPr>
              <w:t>Линейные объекты</w:t>
            </w:r>
          </w:p>
        </w:tc>
        <w:tc>
          <w:tcPr>
            <w:tcW w:w="2604" w:type="dxa"/>
          </w:tcPr>
          <w:p w:rsidR="00A62060" w:rsidRPr="000E6DD1" w:rsidRDefault="00A62060" w:rsidP="00762E2E">
            <w:pPr>
              <w:spacing w:before="80" w:after="80" w:line="276" w:lineRule="auto"/>
              <w:rPr>
                <w:rFonts w:ascii="Arial" w:hAnsi="Arial" w:cs="Arial"/>
                <w:sz w:val="20"/>
                <w:szCs w:val="20"/>
                <w:lang w:eastAsia="ar-SA"/>
              </w:rPr>
            </w:pPr>
            <w:r>
              <w:rPr>
                <w:rFonts w:ascii="Arial" w:hAnsi="Arial" w:cs="Arial"/>
                <w:sz w:val="20"/>
                <w:szCs w:val="20"/>
                <w:lang w:eastAsia="ar-SA"/>
              </w:rPr>
              <w:t>Организация электроснабжения поселений</w:t>
            </w:r>
          </w:p>
        </w:tc>
        <w:tc>
          <w:tcPr>
            <w:tcW w:w="3002" w:type="dxa"/>
          </w:tcPr>
          <w:p w:rsidR="00A62060" w:rsidRPr="000B5269" w:rsidRDefault="00A62060" w:rsidP="00762E2E">
            <w:pPr>
              <w:spacing w:before="80" w:after="80"/>
              <w:ind w:left="79"/>
              <w:jc w:val="both"/>
              <w:rPr>
                <w:rFonts w:ascii="Arial" w:hAnsi="Arial" w:cs="Arial"/>
                <w:color w:val="000000"/>
                <w:sz w:val="20"/>
                <w:szCs w:val="20"/>
                <w:lang w:eastAsia="en-US"/>
              </w:rPr>
            </w:pPr>
            <w:r w:rsidRPr="000B5269">
              <w:rPr>
                <w:rFonts w:ascii="Arial" w:hAnsi="Arial" w:cs="Arial"/>
                <w:color w:val="000000"/>
                <w:sz w:val="20"/>
                <w:szCs w:val="20"/>
              </w:rPr>
              <w:t xml:space="preserve">Оказание содействия в прокладке новых ВЛ 10 </w:t>
            </w:r>
            <w:proofErr w:type="spellStart"/>
            <w:r w:rsidRPr="000B5269">
              <w:rPr>
                <w:rFonts w:ascii="Arial" w:hAnsi="Arial" w:cs="Arial"/>
                <w:color w:val="000000"/>
                <w:sz w:val="20"/>
                <w:szCs w:val="20"/>
              </w:rPr>
              <w:t>кВ</w:t>
            </w:r>
            <w:proofErr w:type="spellEnd"/>
            <w:r w:rsidRPr="000B5269">
              <w:rPr>
                <w:rFonts w:ascii="Arial" w:hAnsi="Arial" w:cs="Arial"/>
                <w:color w:val="000000"/>
                <w:sz w:val="20"/>
                <w:szCs w:val="20"/>
              </w:rPr>
              <w:t xml:space="preserve"> по всему Октябрьскому району, строительство безопасных и надежных закрытых КТП 10/0,4 </w:t>
            </w:r>
            <w:proofErr w:type="spellStart"/>
            <w:r w:rsidRPr="000B5269">
              <w:rPr>
                <w:rFonts w:ascii="Arial" w:hAnsi="Arial" w:cs="Arial"/>
                <w:color w:val="000000"/>
                <w:sz w:val="20"/>
                <w:szCs w:val="20"/>
              </w:rPr>
              <w:t>кВ</w:t>
            </w:r>
            <w:proofErr w:type="spellEnd"/>
            <w:r w:rsidRPr="000B5269">
              <w:rPr>
                <w:rFonts w:ascii="Arial" w:hAnsi="Arial" w:cs="Arial"/>
                <w:color w:val="000000"/>
                <w:sz w:val="20"/>
                <w:szCs w:val="20"/>
              </w:rPr>
              <w:t xml:space="preserve"> с различной мощностью для обеспечения надежного энергоснабжения сельских поселений района, с применением энергосберегающих технологий и современных материалов.</w:t>
            </w:r>
          </w:p>
        </w:tc>
        <w:tc>
          <w:tcPr>
            <w:tcW w:w="2524" w:type="dxa"/>
          </w:tcPr>
          <w:p w:rsidR="00A62060" w:rsidRDefault="00A62060" w:rsidP="00762E2E">
            <w:pPr>
              <w:spacing w:before="80" w:after="80"/>
              <w:jc w:val="both"/>
              <w:rPr>
                <w:rFonts w:ascii="Arial" w:hAnsi="Arial" w:cs="Arial"/>
                <w:color w:val="000000"/>
                <w:sz w:val="20"/>
                <w:szCs w:val="20"/>
              </w:rPr>
            </w:pPr>
            <w:r>
              <w:rPr>
                <w:rFonts w:ascii="Arial" w:hAnsi="Arial" w:cs="Arial"/>
                <w:color w:val="000000"/>
                <w:sz w:val="20"/>
                <w:szCs w:val="20"/>
              </w:rPr>
              <w:t xml:space="preserve">Строительство ВЛ 10 </w:t>
            </w:r>
            <w:proofErr w:type="spellStart"/>
            <w:r>
              <w:rPr>
                <w:rFonts w:ascii="Arial" w:hAnsi="Arial" w:cs="Arial"/>
                <w:color w:val="000000"/>
                <w:sz w:val="20"/>
                <w:szCs w:val="20"/>
              </w:rPr>
              <w:t>кВ</w:t>
            </w:r>
            <w:proofErr w:type="spellEnd"/>
            <w:r>
              <w:rPr>
                <w:rFonts w:ascii="Arial" w:hAnsi="Arial" w:cs="Arial"/>
                <w:color w:val="000000"/>
                <w:sz w:val="20"/>
                <w:szCs w:val="20"/>
              </w:rPr>
              <w:t xml:space="preserve"> и ТП в населенных пунктах Октябрьского района.</w:t>
            </w:r>
          </w:p>
        </w:tc>
        <w:tc>
          <w:tcPr>
            <w:tcW w:w="2447" w:type="dxa"/>
          </w:tcPr>
          <w:p w:rsidR="00A62060" w:rsidRPr="000E6DD1" w:rsidRDefault="00A62060" w:rsidP="00762E2E">
            <w:pPr>
              <w:spacing w:before="80" w:after="80"/>
              <w:jc w:val="both"/>
              <w:rPr>
                <w:rFonts w:ascii="Arial" w:hAnsi="Arial" w:cs="Arial"/>
                <w:sz w:val="20"/>
                <w:szCs w:val="20"/>
              </w:rPr>
            </w:pPr>
            <w:r>
              <w:rPr>
                <w:rFonts w:ascii="Arial" w:hAnsi="Arial" w:cs="Arial"/>
                <w:sz w:val="20"/>
                <w:szCs w:val="20"/>
              </w:rPr>
              <w:t>В границах Октябрьского района</w:t>
            </w:r>
          </w:p>
        </w:tc>
        <w:tc>
          <w:tcPr>
            <w:tcW w:w="1831" w:type="dxa"/>
          </w:tcPr>
          <w:p w:rsidR="00A62060" w:rsidRPr="000E6DD1" w:rsidRDefault="00A62060" w:rsidP="00762E2E">
            <w:pPr>
              <w:spacing w:before="80" w:after="80"/>
              <w:jc w:val="both"/>
              <w:rPr>
                <w:rFonts w:ascii="Arial" w:hAnsi="Arial" w:cs="Arial"/>
                <w:sz w:val="20"/>
                <w:szCs w:val="20"/>
              </w:rPr>
            </w:pPr>
            <w:r>
              <w:rPr>
                <w:rFonts w:ascii="Arial" w:hAnsi="Arial" w:cs="Arial"/>
                <w:color w:val="000000"/>
                <w:sz w:val="20"/>
                <w:szCs w:val="20"/>
              </w:rPr>
              <w:t xml:space="preserve">Устанавливается охранная зона </w:t>
            </w:r>
          </w:p>
        </w:tc>
      </w:tr>
      <w:tr w:rsidR="00A62060" w:rsidRPr="000E6DD1" w:rsidTr="0042001B">
        <w:tc>
          <w:tcPr>
            <w:tcW w:w="514"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48</w:t>
            </w:r>
          </w:p>
        </w:tc>
        <w:tc>
          <w:tcPr>
            <w:tcW w:w="1756"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Территория</w:t>
            </w:r>
          </w:p>
        </w:tc>
        <w:tc>
          <w:tcPr>
            <w:tcW w:w="2604" w:type="dxa"/>
          </w:tcPr>
          <w:p w:rsidR="00A62060" w:rsidRPr="000E6DD1" w:rsidRDefault="00A62060" w:rsidP="00762E2E">
            <w:pPr>
              <w:spacing w:before="60" w:after="60" w:line="276" w:lineRule="auto"/>
              <w:rPr>
                <w:rFonts w:ascii="Arial" w:hAnsi="Arial" w:cs="Arial"/>
                <w:sz w:val="20"/>
                <w:szCs w:val="20"/>
                <w:lang w:eastAsia="ar-SA"/>
              </w:rPr>
            </w:pPr>
            <w:r>
              <w:rPr>
                <w:rFonts w:ascii="Arial" w:hAnsi="Arial" w:cs="Arial"/>
                <w:sz w:val="20"/>
                <w:szCs w:val="20"/>
                <w:lang w:eastAsia="ar-SA"/>
              </w:rPr>
              <w:t>Оказание ритуальных услуг</w:t>
            </w:r>
          </w:p>
        </w:tc>
        <w:tc>
          <w:tcPr>
            <w:tcW w:w="3002" w:type="dxa"/>
          </w:tcPr>
          <w:p w:rsidR="00A62060" w:rsidRPr="00971BDE" w:rsidRDefault="00A62060" w:rsidP="00762E2E">
            <w:pPr>
              <w:spacing w:before="60" w:after="60"/>
              <w:ind w:left="79"/>
              <w:jc w:val="both"/>
              <w:rPr>
                <w:rFonts w:ascii="Arial" w:hAnsi="Arial" w:cs="Arial"/>
                <w:color w:val="000000"/>
                <w:sz w:val="20"/>
                <w:szCs w:val="20"/>
                <w:highlight w:val="yellow"/>
                <w:lang w:eastAsia="en-US"/>
              </w:rPr>
            </w:pPr>
            <w:r>
              <w:rPr>
                <w:rFonts w:ascii="Arial" w:hAnsi="Arial" w:cs="Arial"/>
                <w:color w:val="000000"/>
                <w:sz w:val="20"/>
                <w:szCs w:val="20"/>
              </w:rPr>
              <w:t xml:space="preserve">Обустройство </w:t>
            </w:r>
            <w:proofErr w:type="spellStart"/>
            <w:r>
              <w:rPr>
                <w:rFonts w:ascii="Arial" w:hAnsi="Arial" w:cs="Arial"/>
                <w:color w:val="000000"/>
                <w:sz w:val="20"/>
                <w:szCs w:val="20"/>
              </w:rPr>
              <w:t>межпоселенческого</w:t>
            </w:r>
            <w:proofErr w:type="spellEnd"/>
            <w:r>
              <w:rPr>
                <w:rFonts w:ascii="Arial" w:hAnsi="Arial" w:cs="Arial"/>
                <w:color w:val="000000"/>
                <w:sz w:val="20"/>
                <w:szCs w:val="20"/>
              </w:rPr>
              <w:t xml:space="preserve"> кладбища в границах Екатеринославского сельсовета</w:t>
            </w:r>
          </w:p>
        </w:tc>
        <w:tc>
          <w:tcPr>
            <w:tcW w:w="2524"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Уточняются при рабочем проектировании</w:t>
            </w:r>
          </w:p>
        </w:tc>
        <w:tc>
          <w:tcPr>
            <w:tcW w:w="2447"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 xml:space="preserve">В районе </w:t>
            </w:r>
            <w:proofErr w:type="spellStart"/>
            <w:r>
              <w:rPr>
                <w:rFonts w:ascii="Arial" w:hAnsi="Arial" w:cs="Arial"/>
                <w:color w:val="000000"/>
                <w:sz w:val="20"/>
                <w:szCs w:val="20"/>
              </w:rPr>
              <w:t>с.Екатеринославка</w:t>
            </w:r>
            <w:proofErr w:type="spellEnd"/>
          </w:p>
        </w:tc>
        <w:tc>
          <w:tcPr>
            <w:tcW w:w="1831"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Устанавливается СЗЗ и санитарный разрыв</w:t>
            </w:r>
          </w:p>
        </w:tc>
      </w:tr>
      <w:tr w:rsidR="00A62060" w:rsidRPr="000E6DD1" w:rsidTr="0042001B">
        <w:tc>
          <w:tcPr>
            <w:tcW w:w="514"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49</w:t>
            </w:r>
          </w:p>
        </w:tc>
        <w:tc>
          <w:tcPr>
            <w:tcW w:w="1756"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Объект капитального строительства</w:t>
            </w:r>
          </w:p>
        </w:tc>
        <w:tc>
          <w:tcPr>
            <w:tcW w:w="2604" w:type="dxa"/>
          </w:tcPr>
          <w:p w:rsidR="00A62060" w:rsidRPr="000E6DD1" w:rsidRDefault="00A62060" w:rsidP="00762E2E">
            <w:pPr>
              <w:spacing w:before="60" w:after="60" w:line="276" w:lineRule="auto"/>
              <w:rPr>
                <w:rFonts w:ascii="Arial" w:hAnsi="Arial" w:cs="Arial"/>
                <w:sz w:val="20"/>
                <w:szCs w:val="20"/>
                <w:lang w:eastAsia="ar-SA"/>
              </w:rPr>
            </w:pPr>
            <w:r>
              <w:rPr>
                <w:rFonts w:ascii="Arial" w:hAnsi="Arial" w:cs="Arial"/>
                <w:sz w:val="20"/>
                <w:szCs w:val="20"/>
                <w:lang w:eastAsia="ar-SA"/>
              </w:rPr>
              <w:t>Утилизация и переработка бытовых и промышленных отходов</w:t>
            </w:r>
          </w:p>
        </w:tc>
        <w:tc>
          <w:tcPr>
            <w:tcW w:w="3002" w:type="dxa"/>
          </w:tcPr>
          <w:p w:rsidR="00A62060" w:rsidRPr="001F42CA" w:rsidRDefault="00A62060" w:rsidP="00762E2E">
            <w:pPr>
              <w:pStyle w:val="ac"/>
              <w:tabs>
                <w:tab w:val="left" w:pos="142"/>
              </w:tabs>
              <w:spacing w:before="60" w:after="60"/>
              <w:ind w:left="142"/>
              <w:jc w:val="both"/>
              <w:rPr>
                <w:rFonts w:ascii="Arial" w:hAnsi="Arial" w:cs="Arial"/>
                <w:color w:val="000000"/>
                <w:sz w:val="20"/>
                <w:szCs w:val="20"/>
              </w:rPr>
            </w:pPr>
            <w:r w:rsidRPr="001F42CA">
              <w:rPr>
                <w:rFonts w:ascii="Arial" w:hAnsi="Arial" w:cs="Arial"/>
                <w:color w:val="000000"/>
                <w:sz w:val="20"/>
                <w:szCs w:val="20"/>
              </w:rPr>
              <w:t xml:space="preserve">Реконструкция межмуниципального полигона по захоронению ТОПП с сортировочным комплексом в районе </w:t>
            </w:r>
            <w:proofErr w:type="spellStart"/>
            <w:r w:rsidRPr="001F42CA">
              <w:rPr>
                <w:rFonts w:ascii="Arial" w:hAnsi="Arial" w:cs="Arial"/>
                <w:color w:val="000000"/>
                <w:sz w:val="20"/>
                <w:szCs w:val="20"/>
              </w:rPr>
              <w:t>с.Екатериносла</w:t>
            </w:r>
            <w:r>
              <w:rPr>
                <w:rFonts w:ascii="Arial" w:hAnsi="Arial" w:cs="Arial"/>
                <w:color w:val="000000"/>
                <w:sz w:val="20"/>
                <w:szCs w:val="20"/>
              </w:rPr>
              <w:t>вка</w:t>
            </w:r>
            <w:proofErr w:type="spellEnd"/>
          </w:p>
        </w:tc>
        <w:tc>
          <w:tcPr>
            <w:tcW w:w="2524" w:type="dxa"/>
          </w:tcPr>
          <w:p w:rsidR="00A62060" w:rsidRPr="007E71AF" w:rsidRDefault="00A62060" w:rsidP="00762E2E">
            <w:pPr>
              <w:spacing w:before="60" w:after="60"/>
              <w:jc w:val="both"/>
              <w:rPr>
                <w:rFonts w:ascii="Arial" w:hAnsi="Arial" w:cs="Arial"/>
                <w:sz w:val="20"/>
                <w:szCs w:val="20"/>
              </w:rPr>
            </w:pPr>
            <w:r w:rsidRPr="007E71AF">
              <w:rPr>
                <w:rFonts w:ascii="Arial" w:hAnsi="Arial" w:cs="Arial"/>
                <w:sz w:val="20"/>
                <w:szCs w:val="20"/>
              </w:rPr>
              <w:t xml:space="preserve">Полигон по захоронению ТОПП с  мусоросортировочным комплексом (установкой) общей площадью до </w:t>
            </w:r>
            <w:r>
              <w:rPr>
                <w:rFonts w:ascii="Arial" w:hAnsi="Arial" w:cs="Arial"/>
                <w:sz w:val="20"/>
                <w:szCs w:val="20"/>
              </w:rPr>
              <w:t>10</w:t>
            </w:r>
            <w:r w:rsidRPr="007E71AF">
              <w:rPr>
                <w:rFonts w:ascii="Arial" w:hAnsi="Arial" w:cs="Arial"/>
                <w:sz w:val="20"/>
                <w:szCs w:val="20"/>
              </w:rPr>
              <w:t>га</w:t>
            </w:r>
          </w:p>
        </w:tc>
        <w:tc>
          <w:tcPr>
            <w:tcW w:w="2447" w:type="dxa"/>
          </w:tcPr>
          <w:p w:rsidR="00A62060" w:rsidRPr="000E6DD1" w:rsidRDefault="00A62060" w:rsidP="00762E2E">
            <w:pPr>
              <w:spacing w:before="60" w:after="60"/>
              <w:jc w:val="both"/>
              <w:rPr>
                <w:rFonts w:ascii="Arial" w:hAnsi="Arial" w:cs="Arial"/>
                <w:sz w:val="20"/>
                <w:szCs w:val="20"/>
              </w:rPr>
            </w:pPr>
            <w:r>
              <w:rPr>
                <w:rFonts w:ascii="Arial" w:hAnsi="Arial" w:cs="Arial"/>
                <w:sz w:val="20"/>
                <w:szCs w:val="20"/>
              </w:rPr>
              <w:t xml:space="preserve">В районе </w:t>
            </w:r>
            <w:proofErr w:type="spellStart"/>
            <w:r>
              <w:rPr>
                <w:rFonts w:ascii="Arial" w:hAnsi="Arial" w:cs="Arial"/>
                <w:sz w:val="20"/>
                <w:szCs w:val="20"/>
              </w:rPr>
              <w:t>с.Екатеринославка</w:t>
            </w:r>
            <w:proofErr w:type="spellEnd"/>
          </w:p>
        </w:tc>
        <w:tc>
          <w:tcPr>
            <w:tcW w:w="1831" w:type="dxa"/>
          </w:tcPr>
          <w:p w:rsidR="00A62060" w:rsidRPr="000E6DD1" w:rsidRDefault="00A62060" w:rsidP="00762E2E">
            <w:pPr>
              <w:spacing w:before="60" w:after="60"/>
              <w:jc w:val="both"/>
              <w:rPr>
                <w:rFonts w:ascii="Arial" w:hAnsi="Arial" w:cs="Arial"/>
                <w:color w:val="000000"/>
                <w:sz w:val="20"/>
                <w:szCs w:val="20"/>
              </w:rPr>
            </w:pPr>
            <w:r w:rsidRPr="000E6DD1">
              <w:rPr>
                <w:rFonts w:ascii="Arial" w:hAnsi="Arial" w:cs="Arial"/>
                <w:color w:val="000000"/>
                <w:sz w:val="20"/>
                <w:szCs w:val="20"/>
              </w:rPr>
              <w:t xml:space="preserve">Устанавливается санитарно-защитная зона </w:t>
            </w:r>
            <w:r>
              <w:rPr>
                <w:rFonts w:ascii="Arial" w:hAnsi="Arial" w:cs="Arial"/>
                <w:color w:val="000000"/>
                <w:sz w:val="20"/>
                <w:szCs w:val="20"/>
              </w:rPr>
              <w:t>до</w:t>
            </w:r>
            <w:r w:rsidRPr="000E6DD1">
              <w:rPr>
                <w:rFonts w:ascii="Arial" w:hAnsi="Arial" w:cs="Arial"/>
                <w:color w:val="000000"/>
                <w:sz w:val="20"/>
                <w:szCs w:val="20"/>
              </w:rPr>
              <w:t xml:space="preserve"> 10</w:t>
            </w:r>
            <w:r>
              <w:rPr>
                <w:rFonts w:ascii="Arial" w:hAnsi="Arial" w:cs="Arial"/>
                <w:color w:val="000000"/>
                <w:sz w:val="20"/>
                <w:szCs w:val="20"/>
              </w:rPr>
              <w:t>0</w:t>
            </w:r>
            <w:r w:rsidRPr="000E6DD1">
              <w:rPr>
                <w:rFonts w:ascii="Arial" w:hAnsi="Arial" w:cs="Arial"/>
                <w:color w:val="000000"/>
                <w:sz w:val="20"/>
                <w:szCs w:val="20"/>
              </w:rPr>
              <w:t>0м</w:t>
            </w:r>
          </w:p>
        </w:tc>
      </w:tr>
      <w:tr w:rsidR="00A62060" w:rsidRPr="000E6DD1" w:rsidTr="0042001B">
        <w:tc>
          <w:tcPr>
            <w:tcW w:w="514"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50</w:t>
            </w:r>
          </w:p>
        </w:tc>
        <w:tc>
          <w:tcPr>
            <w:tcW w:w="1756"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 xml:space="preserve">Объект капитального </w:t>
            </w:r>
            <w:r>
              <w:rPr>
                <w:rFonts w:ascii="Arial" w:hAnsi="Arial" w:cs="Arial"/>
                <w:color w:val="000000"/>
                <w:sz w:val="20"/>
                <w:szCs w:val="20"/>
              </w:rPr>
              <w:lastRenderedPageBreak/>
              <w:t>строительства</w:t>
            </w:r>
          </w:p>
        </w:tc>
        <w:tc>
          <w:tcPr>
            <w:tcW w:w="2604" w:type="dxa"/>
          </w:tcPr>
          <w:p w:rsidR="00A62060" w:rsidRPr="000E6DD1" w:rsidRDefault="00A62060" w:rsidP="00762E2E">
            <w:pPr>
              <w:spacing w:before="60" w:after="60" w:line="276" w:lineRule="auto"/>
              <w:rPr>
                <w:rFonts w:ascii="Arial" w:hAnsi="Arial" w:cs="Arial"/>
                <w:sz w:val="20"/>
                <w:szCs w:val="20"/>
                <w:lang w:eastAsia="ar-SA"/>
              </w:rPr>
            </w:pPr>
            <w:r>
              <w:rPr>
                <w:rFonts w:ascii="Arial" w:hAnsi="Arial" w:cs="Arial"/>
                <w:sz w:val="20"/>
                <w:szCs w:val="20"/>
                <w:lang w:eastAsia="ar-SA"/>
              </w:rPr>
              <w:lastRenderedPageBreak/>
              <w:t xml:space="preserve">Утилизация и переработка </w:t>
            </w:r>
            <w:r>
              <w:rPr>
                <w:rFonts w:ascii="Arial" w:hAnsi="Arial" w:cs="Arial"/>
                <w:sz w:val="20"/>
                <w:szCs w:val="20"/>
                <w:lang w:eastAsia="ar-SA"/>
              </w:rPr>
              <w:lastRenderedPageBreak/>
              <w:t>бытовых и промышленных отходов</w:t>
            </w:r>
          </w:p>
        </w:tc>
        <w:tc>
          <w:tcPr>
            <w:tcW w:w="3002" w:type="dxa"/>
          </w:tcPr>
          <w:p w:rsidR="00A62060" w:rsidRPr="001F42CA" w:rsidRDefault="00A62060" w:rsidP="00762E2E">
            <w:pPr>
              <w:pStyle w:val="ac"/>
              <w:tabs>
                <w:tab w:val="left" w:pos="142"/>
              </w:tabs>
              <w:spacing w:before="60" w:after="60"/>
              <w:ind w:left="142"/>
              <w:jc w:val="both"/>
              <w:rPr>
                <w:rFonts w:ascii="Arial" w:hAnsi="Arial" w:cs="Arial"/>
                <w:color w:val="000000"/>
                <w:sz w:val="20"/>
                <w:szCs w:val="20"/>
              </w:rPr>
            </w:pPr>
            <w:r w:rsidRPr="001F42CA">
              <w:rPr>
                <w:rFonts w:ascii="Arial" w:hAnsi="Arial" w:cs="Arial"/>
                <w:color w:val="000000"/>
                <w:sz w:val="20"/>
                <w:szCs w:val="20"/>
              </w:rPr>
              <w:lastRenderedPageBreak/>
              <w:t xml:space="preserve">Реконструкция межмуниципального полигона по захоронению ТОПП с </w:t>
            </w:r>
            <w:r w:rsidRPr="001F42CA">
              <w:rPr>
                <w:rFonts w:ascii="Arial" w:hAnsi="Arial" w:cs="Arial"/>
                <w:color w:val="000000"/>
                <w:sz w:val="20"/>
                <w:szCs w:val="20"/>
              </w:rPr>
              <w:lastRenderedPageBreak/>
              <w:t>сорти</w:t>
            </w:r>
            <w:r>
              <w:rPr>
                <w:rFonts w:ascii="Arial" w:hAnsi="Arial" w:cs="Arial"/>
                <w:color w:val="000000"/>
                <w:sz w:val="20"/>
                <w:szCs w:val="20"/>
              </w:rPr>
              <w:t xml:space="preserve">ровочным комплексом в районе </w:t>
            </w:r>
            <w:proofErr w:type="spellStart"/>
            <w:r>
              <w:rPr>
                <w:rFonts w:ascii="Arial" w:hAnsi="Arial" w:cs="Arial"/>
                <w:color w:val="000000"/>
                <w:sz w:val="20"/>
                <w:szCs w:val="20"/>
              </w:rPr>
              <w:t>с.</w:t>
            </w:r>
            <w:r w:rsidRPr="001F42CA">
              <w:rPr>
                <w:rFonts w:ascii="Arial" w:hAnsi="Arial" w:cs="Arial"/>
                <w:color w:val="000000"/>
                <w:sz w:val="20"/>
                <w:szCs w:val="20"/>
              </w:rPr>
              <w:t>Варваровка</w:t>
            </w:r>
            <w:proofErr w:type="spellEnd"/>
          </w:p>
        </w:tc>
        <w:tc>
          <w:tcPr>
            <w:tcW w:w="2524" w:type="dxa"/>
          </w:tcPr>
          <w:p w:rsidR="00A62060" w:rsidRPr="007E71AF" w:rsidRDefault="00A62060" w:rsidP="00762E2E">
            <w:pPr>
              <w:spacing w:before="60" w:after="60"/>
              <w:jc w:val="both"/>
              <w:rPr>
                <w:rFonts w:ascii="Arial" w:hAnsi="Arial" w:cs="Arial"/>
                <w:sz w:val="20"/>
                <w:szCs w:val="20"/>
              </w:rPr>
            </w:pPr>
            <w:r w:rsidRPr="007E71AF">
              <w:rPr>
                <w:rFonts w:ascii="Arial" w:hAnsi="Arial" w:cs="Arial"/>
                <w:sz w:val="20"/>
                <w:szCs w:val="20"/>
              </w:rPr>
              <w:lastRenderedPageBreak/>
              <w:t xml:space="preserve">Полигон по захоронению ТОПП с  мусоросортировочным </w:t>
            </w:r>
            <w:r w:rsidRPr="007E71AF">
              <w:rPr>
                <w:rFonts w:ascii="Arial" w:hAnsi="Arial" w:cs="Arial"/>
                <w:sz w:val="20"/>
                <w:szCs w:val="20"/>
              </w:rPr>
              <w:lastRenderedPageBreak/>
              <w:t>комплексом (установкой) общей площадью до 5га</w:t>
            </w:r>
          </w:p>
        </w:tc>
        <w:tc>
          <w:tcPr>
            <w:tcW w:w="2447" w:type="dxa"/>
          </w:tcPr>
          <w:p w:rsidR="00A62060" w:rsidRPr="000E6DD1" w:rsidRDefault="00A62060" w:rsidP="00762E2E">
            <w:pPr>
              <w:spacing w:before="60" w:after="60"/>
              <w:jc w:val="both"/>
              <w:rPr>
                <w:rFonts w:ascii="Arial" w:hAnsi="Arial" w:cs="Arial"/>
                <w:sz w:val="20"/>
                <w:szCs w:val="20"/>
              </w:rPr>
            </w:pPr>
            <w:r>
              <w:rPr>
                <w:rFonts w:ascii="Arial" w:hAnsi="Arial" w:cs="Arial"/>
                <w:sz w:val="20"/>
                <w:szCs w:val="20"/>
              </w:rPr>
              <w:lastRenderedPageBreak/>
              <w:t>В районе с. Варваровка</w:t>
            </w:r>
          </w:p>
        </w:tc>
        <w:tc>
          <w:tcPr>
            <w:tcW w:w="1831" w:type="dxa"/>
          </w:tcPr>
          <w:p w:rsidR="00A62060" w:rsidRPr="000E6DD1" w:rsidRDefault="00A62060" w:rsidP="00762E2E">
            <w:pPr>
              <w:spacing w:before="60" w:after="60"/>
              <w:jc w:val="both"/>
              <w:rPr>
                <w:rFonts w:ascii="Arial" w:hAnsi="Arial" w:cs="Arial"/>
                <w:color w:val="000000"/>
                <w:sz w:val="20"/>
                <w:szCs w:val="20"/>
              </w:rPr>
            </w:pPr>
            <w:r w:rsidRPr="000E6DD1">
              <w:rPr>
                <w:rFonts w:ascii="Arial" w:hAnsi="Arial" w:cs="Arial"/>
                <w:color w:val="000000"/>
                <w:sz w:val="20"/>
                <w:szCs w:val="20"/>
              </w:rPr>
              <w:t xml:space="preserve">Устанавливается санитарно-защитная зона </w:t>
            </w:r>
            <w:r>
              <w:rPr>
                <w:rFonts w:ascii="Arial" w:hAnsi="Arial" w:cs="Arial"/>
                <w:color w:val="000000"/>
                <w:sz w:val="20"/>
                <w:szCs w:val="20"/>
              </w:rPr>
              <w:lastRenderedPageBreak/>
              <w:t>до</w:t>
            </w:r>
            <w:r w:rsidRPr="000E6DD1">
              <w:rPr>
                <w:rFonts w:ascii="Arial" w:hAnsi="Arial" w:cs="Arial"/>
                <w:color w:val="000000"/>
                <w:sz w:val="20"/>
                <w:szCs w:val="20"/>
              </w:rPr>
              <w:t xml:space="preserve"> 10</w:t>
            </w:r>
            <w:r>
              <w:rPr>
                <w:rFonts w:ascii="Arial" w:hAnsi="Arial" w:cs="Arial"/>
                <w:color w:val="000000"/>
                <w:sz w:val="20"/>
                <w:szCs w:val="20"/>
              </w:rPr>
              <w:t>0</w:t>
            </w:r>
            <w:r w:rsidRPr="000E6DD1">
              <w:rPr>
                <w:rFonts w:ascii="Arial" w:hAnsi="Arial" w:cs="Arial"/>
                <w:color w:val="000000"/>
                <w:sz w:val="20"/>
                <w:szCs w:val="20"/>
              </w:rPr>
              <w:t>0м</w:t>
            </w:r>
          </w:p>
        </w:tc>
      </w:tr>
      <w:tr w:rsidR="00A62060" w:rsidRPr="000E6DD1" w:rsidTr="0042001B">
        <w:tc>
          <w:tcPr>
            <w:tcW w:w="514"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lastRenderedPageBreak/>
              <w:t>51</w:t>
            </w:r>
          </w:p>
        </w:tc>
        <w:tc>
          <w:tcPr>
            <w:tcW w:w="1756" w:type="dxa"/>
          </w:tcPr>
          <w:p w:rsidR="00A62060" w:rsidRPr="000E6DD1" w:rsidRDefault="00A62060" w:rsidP="00762E2E">
            <w:pPr>
              <w:spacing w:before="60" w:after="60"/>
              <w:jc w:val="both"/>
              <w:rPr>
                <w:rFonts w:ascii="Arial" w:hAnsi="Arial" w:cs="Arial"/>
                <w:sz w:val="20"/>
                <w:szCs w:val="20"/>
              </w:rPr>
            </w:pPr>
            <w:r>
              <w:rPr>
                <w:rFonts w:ascii="Arial" w:hAnsi="Arial" w:cs="Arial"/>
                <w:sz w:val="20"/>
                <w:szCs w:val="20"/>
              </w:rPr>
              <w:t>Линейные объекты</w:t>
            </w:r>
          </w:p>
        </w:tc>
        <w:tc>
          <w:tcPr>
            <w:tcW w:w="2604" w:type="dxa"/>
          </w:tcPr>
          <w:p w:rsidR="00A62060" w:rsidRPr="000E6DD1" w:rsidRDefault="00A62060" w:rsidP="00762E2E">
            <w:pPr>
              <w:spacing w:before="60" w:after="60" w:line="276" w:lineRule="auto"/>
              <w:rPr>
                <w:rFonts w:ascii="Arial" w:hAnsi="Arial" w:cs="Arial"/>
                <w:sz w:val="20"/>
                <w:szCs w:val="20"/>
                <w:lang w:eastAsia="ar-SA"/>
              </w:rPr>
            </w:pPr>
            <w:r>
              <w:rPr>
                <w:rFonts w:ascii="Arial" w:hAnsi="Arial" w:cs="Arial"/>
                <w:sz w:val="20"/>
                <w:szCs w:val="20"/>
                <w:lang w:eastAsia="ar-SA"/>
              </w:rPr>
              <w:t>Дорожная деятельность в отношении автодорог местного значения  вне населенных пунктов района</w:t>
            </w:r>
          </w:p>
        </w:tc>
        <w:tc>
          <w:tcPr>
            <w:tcW w:w="3002" w:type="dxa"/>
          </w:tcPr>
          <w:p w:rsidR="00A62060" w:rsidRPr="001F42CA" w:rsidRDefault="00A62060" w:rsidP="00762E2E">
            <w:pPr>
              <w:pStyle w:val="ac"/>
              <w:tabs>
                <w:tab w:val="left" w:pos="142"/>
              </w:tabs>
              <w:spacing w:before="60" w:after="60"/>
              <w:ind w:left="142"/>
              <w:jc w:val="both"/>
              <w:rPr>
                <w:rFonts w:ascii="Arial" w:hAnsi="Arial" w:cs="Arial"/>
                <w:color w:val="000000"/>
                <w:sz w:val="20"/>
                <w:szCs w:val="20"/>
              </w:rPr>
            </w:pPr>
            <w:r w:rsidRPr="001F42CA">
              <w:rPr>
                <w:rFonts w:ascii="Arial" w:hAnsi="Arial" w:cs="Arial"/>
                <w:color w:val="000000"/>
                <w:sz w:val="20"/>
                <w:szCs w:val="20"/>
              </w:rPr>
              <w:t xml:space="preserve">Строительство автодорог (подъездов) с твердым покрытием до полигонов по захоронению ТОПП в районе с. </w:t>
            </w:r>
            <w:r>
              <w:rPr>
                <w:rFonts w:ascii="Arial" w:hAnsi="Arial" w:cs="Arial"/>
                <w:color w:val="000000"/>
                <w:sz w:val="20"/>
                <w:szCs w:val="20"/>
              </w:rPr>
              <w:t>Екатеринославка и с. Варваровка</w:t>
            </w:r>
          </w:p>
        </w:tc>
        <w:tc>
          <w:tcPr>
            <w:tcW w:w="2524"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sz w:val="20"/>
                <w:szCs w:val="20"/>
              </w:rPr>
              <w:t>Улучшенная автодорога с твердым покрытием</w:t>
            </w:r>
          </w:p>
        </w:tc>
        <w:tc>
          <w:tcPr>
            <w:tcW w:w="2447" w:type="dxa"/>
          </w:tcPr>
          <w:p w:rsidR="00A62060" w:rsidRPr="000E6DD1" w:rsidRDefault="00A62060" w:rsidP="00762E2E">
            <w:pPr>
              <w:spacing w:before="60" w:after="60"/>
              <w:jc w:val="both"/>
              <w:rPr>
                <w:rFonts w:ascii="Arial" w:hAnsi="Arial" w:cs="Arial"/>
                <w:sz w:val="20"/>
                <w:szCs w:val="20"/>
              </w:rPr>
            </w:pPr>
            <w:r>
              <w:rPr>
                <w:rFonts w:ascii="Arial" w:hAnsi="Arial" w:cs="Arial"/>
                <w:sz w:val="20"/>
                <w:szCs w:val="20"/>
              </w:rPr>
              <w:t xml:space="preserve">В районе </w:t>
            </w:r>
            <w:proofErr w:type="spellStart"/>
            <w:r>
              <w:rPr>
                <w:rFonts w:ascii="Arial" w:hAnsi="Arial" w:cs="Arial"/>
                <w:sz w:val="20"/>
                <w:szCs w:val="20"/>
              </w:rPr>
              <w:t>с.Екатеринославка</w:t>
            </w:r>
            <w:proofErr w:type="spellEnd"/>
            <w:r>
              <w:rPr>
                <w:rFonts w:ascii="Arial" w:hAnsi="Arial" w:cs="Arial"/>
                <w:sz w:val="20"/>
                <w:szCs w:val="20"/>
              </w:rPr>
              <w:t xml:space="preserve"> и </w:t>
            </w:r>
            <w:proofErr w:type="spellStart"/>
            <w:r>
              <w:rPr>
                <w:rFonts w:ascii="Arial" w:hAnsi="Arial" w:cs="Arial"/>
                <w:sz w:val="20"/>
                <w:szCs w:val="20"/>
              </w:rPr>
              <w:t>с.Варваровка</w:t>
            </w:r>
            <w:proofErr w:type="spellEnd"/>
          </w:p>
        </w:tc>
        <w:tc>
          <w:tcPr>
            <w:tcW w:w="1831" w:type="dxa"/>
          </w:tcPr>
          <w:p w:rsidR="00A62060" w:rsidRPr="000E6DD1" w:rsidRDefault="00A62060" w:rsidP="00762E2E">
            <w:pPr>
              <w:spacing w:before="60" w:after="60"/>
              <w:jc w:val="both"/>
              <w:rPr>
                <w:rFonts w:ascii="Arial" w:hAnsi="Arial" w:cs="Arial"/>
                <w:color w:val="000000"/>
                <w:sz w:val="20"/>
                <w:szCs w:val="20"/>
              </w:rPr>
            </w:pPr>
            <w:r w:rsidRPr="000E6DD1">
              <w:rPr>
                <w:rFonts w:ascii="Arial" w:hAnsi="Arial" w:cs="Arial"/>
                <w:color w:val="000000"/>
                <w:sz w:val="20"/>
                <w:szCs w:val="20"/>
              </w:rPr>
              <w:t>Установление зон с особыми условиями использования территории не требуется</w:t>
            </w:r>
          </w:p>
        </w:tc>
      </w:tr>
      <w:tr w:rsidR="00A62060" w:rsidRPr="000E6DD1" w:rsidTr="0042001B">
        <w:tc>
          <w:tcPr>
            <w:tcW w:w="514"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52</w:t>
            </w:r>
          </w:p>
        </w:tc>
        <w:tc>
          <w:tcPr>
            <w:tcW w:w="1756" w:type="dxa"/>
          </w:tcPr>
          <w:p w:rsidR="00A62060" w:rsidRPr="000E6DD1" w:rsidRDefault="00A62060" w:rsidP="00762E2E">
            <w:pPr>
              <w:spacing w:before="60" w:after="60"/>
              <w:jc w:val="both"/>
              <w:rPr>
                <w:rFonts w:ascii="Arial" w:hAnsi="Arial" w:cs="Arial"/>
                <w:color w:val="000000"/>
                <w:sz w:val="20"/>
                <w:szCs w:val="20"/>
              </w:rPr>
            </w:pPr>
            <w:r>
              <w:rPr>
                <w:rFonts w:ascii="Arial" w:hAnsi="Arial" w:cs="Arial"/>
                <w:color w:val="000000"/>
                <w:sz w:val="20"/>
                <w:szCs w:val="20"/>
              </w:rPr>
              <w:t>Объект капитального строительства</w:t>
            </w:r>
          </w:p>
        </w:tc>
        <w:tc>
          <w:tcPr>
            <w:tcW w:w="2604" w:type="dxa"/>
          </w:tcPr>
          <w:p w:rsidR="00A62060" w:rsidRPr="000E6DD1" w:rsidRDefault="00A62060" w:rsidP="00762E2E">
            <w:pPr>
              <w:spacing w:before="60" w:after="60" w:line="276" w:lineRule="auto"/>
              <w:rPr>
                <w:rFonts w:ascii="Arial" w:hAnsi="Arial" w:cs="Arial"/>
                <w:sz w:val="20"/>
                <w:szCs w:val="20"/>
                <w:lang w:eastAsia="ar-SA"/>
              </w:rPr>
            </w:pPr>
            <w:r>
              <w:rPr>
                <w:rFonts w:ascii="Arial" w:hAnsi="Arial" w:cs="Arial"/>
                <w:sz w:val="20"/>
                <w:szCs w:val="20"/>
                <w:lang w:eastAsia="ar-SA"/>
              </w:rPr>
              <w:t>Утилизация и переработка бытовых и промышленных отходов</w:t>
            </w:r>
          </w:p>
        </w:tc>
        <w:tc>
          <w:tcPr>
            <w:tcW w:w="3002" w:type="dxa"/>
          </w:tcPr>
          <w:p w:rsidR="00A62060" w:rsidRPr="001F42CA" w:rsidRDefault="00A62060" w:rsidP="00762E2E">
            <w:pPr>
              <w:pStyle w:val="ac"/>
              <w:tabs>
                <w:tab w:val="left" w:pos="142"/>
              </w:tabs>
              <w:spacing w:before="60" w:after="60"/>
              <w:ind w:left="142"/>
              <w:jc w:val="both"/>
              <w:rPr>
                <w:rFonts w:ascii="Arial" w:hAnsi="Arial" w:cs="Arial"/>
                <w:color w:val="000000"/>
                <w:sz w:val="20"/>
                <w:szCs w:val="20"/>
              </w:rPr>
            </w:pPr>
            <w:r w:rsidRPr="001F42CA">
              <w:rPr>
                <w:rFonts w:ascii="Arial" w:hAnsi="Arial" w:cs="Arial"/>
                <w:color w:val="000000"/>
                <w:sz w:val="20"/>
                <w:szCs w:val="20"/>
              </w:rPr>
              <w:t>Строительство площадки временного хранения и первичной сортировки ТОПП в районе с. Покровка</w:t>
            </w:r>
          </w:p>
        </w:tc>
        <w:tc>
          <w:tcPr>
            <w:tcW w:w="2524" w:type="dxa"/>
          </w:tcPr>
          <w:p w:rsidR="00A62060" w:rsidRPr="007E71AF" w:rsidRDefault="00A62060" w:rsidP="00762E2E">
            <w:pPr>
              <w:spacing w:before="60" w:after="60"/>
              <w:jc w:val="both"/>
              <w:rPr>
                <w:rFonts w:ascii="Arial" w:hAnsi="Arial" w:cs="Arial"/>
                <w:sz w:val="20"/>
                <w:szCs w:val="20"/>
              </w:rPr>
            </w:pPr>
            <w:r>
              <w:rPr>
                <w:rFonts w:ascii="Arial" w:hAnsi="Arial" w:cs="Arial"/>
                <w:sz w:val="20"/>
                <w:szCs w:val="20"/>
              </w:rPr>
              <w:t>Площадка временного хранения</w:t>
            </w:r>
            <w:r w:rsidRPr="007E71AF">
              <w:rPr>
                <w:rFonts w:ascii="Arial" w:hAnsi="Arial" w:cs="Arial"/>
                <w:sz w:val="20"/>
                <w:szCs w:val="20"/>
              </w:rPr>
              <w:t xml:space="preserve"> общей площадью до </w:t>
            </w:r>
            <w:r>
              <w:rPr>
                <w:rFonts w:ascii="Arial" w:hAnsi="Arial" w:cs="Arial"/>
                <w:sz w:val="20"/>
                <w:szCs w:val="20"/>
              </w:rPr>
              <w:t>1</w:t>
            </w:r>
            <w:r w:rsidRPr="007E71AF">
              <w:rPr>
                <w:rFonts w:ascii="Arial" w:hAnsi="Arial" w:cs="Arial"/>
                <w:sz w:val="20"/>
                <w:szCs w:val="20"/>
              </w:rPr>
              <w:t>га</w:t>
            </w:r>
          </w:p>
        </w:tc>
        <w:tc>
          <w:tcPr>
            <w:tcW w:w="2447" w:type="dxa"/>
          </w:tcPr>
          <w:p w:rsidR="00A62060" w:rsidRPr="000E6DD1" w:rsidRDefault="00A62060" w:rsidP="00762E2E">
            <w:pPr>
              <w:spacing w:before="60" w:after="60"/>
              <w:jc w:val="both"/>
              <w:rPr>
                <w:rFonts w:ascii="Arial" w:hAnsi="Arial" w:cs="Arial"/>
                <w:sz w:val="20"/>
                <w:szCs w:val="20"/>
              </w:rPr>
            </w:pPr>
            <w:r>
              <w:rPr>
                <w:rFonts w:ascii="Arial" w:hAnsi="Arial" w:cs="Arial"/>
                <w:sz w:val="20"/>
                <w:szCs w:val="20"/>
              </w:rPr>
              <w:t>В районе с. Покровка</w:t>
            </w:r>
          </w:p>
        </w:tc>
        <w:tc>
          <w:tcPr>
            <w:tcW w:w="1831" w:type="dxa"/>
          </w:tcPr>
          <w:p w:rsidR="00A62060" w:rsidRPr="000E6DD1" w:rsidRDefault="00A62060" w:rsidP="00762E2E">
            <w:pPr>
              <w:spacing w:before="60" w:after="60"/>
              <w:jc w:val="both"/>
              <w:rPr>
                <w:rFonts w:ascii="Arial" w:hAnsi="Arial" w:cs="Arial"/>
                <w:color w:val="000000"/>
                <w:sz w:val="20"/>
                <w:szCs w:val="20"/>
              </w:rPr>
            </w:pPr>
            <w:r w:rsidRPr="000E6DD1">
              <w:rPr>
                <w:rFonts w:ascii="Arial" w:hAnsi="Arial" w:cs="Arial"/>
                <w:color w:val="000000"/>
                <w:sz w:val="20"/>
                <w:szCs w:val="20"/>
              </w:rPr>
              <w:t xml:space="preserve">Устанавливается санитарно-защитная зона </w:t>
            </w:r>
            <w:r>
              <w:rPr>
                <w:rFonts w:ascii="Arial" w:hAnsi="Arial" w:cs="Arial"/>
                <w:color w:val="000000"/>
                <w:sz w:val="20"/>
                <w:szCs w:val="20"/>
              </w:rPr>
              <w:t>до</w:t>
            </w:r>
            <w:r w:rsidR="0036632F">
              <w:rPr>
                <w:rFonts w:ascii="Arial" w:hAnsi="Arial" w:cs="Arial"/>
                <w:color w:val="000000"/>
                <w:sz w:val="20"/>
                <w:szCs w:val="20"/>
              </w:rPr>
              <w:t xml:space="preserve"> </w:t>
            </w:r>
            <w:r>
              <w:rPr>
                <w:rFonts w:ascii="Arial" w:hAnsi="Arial" w:cs="Arial"/>
                <w:color w:val="000000"/>
                <w:sz w:val="20"/>
                <w:szCs w:val="20"/>
              </w:rPr>
              <w:t>50</w:t>
            </w:r>
            <w:r w:rsidRPr="000E6DD1">
              <w:rPr>
                <w:rFonts w:ascii="Arial" w:hAnsi="Arial" w:cs="Arial"/>
                <w:color w:val="000000"/>
                <w:sz w:val="20"/>
                <w:szCs w:val="20"/>
              </w:rPr>
              <w:t>0м</w:t>
            </w:r>
          </w:p>
        </w:tc>
      </w:tr>
    </w:tbl>
    <w:p w:rsidR="00A62060" w:rsidRDefault="00A62060">
      <w:bookmarkStart w:id="10" w:name="_GoBack"/>
      <w:bookmarkEnd w:id="10"/>
    </w:p>
    <w:sectPr w:rsidR="00A62060" w:rsidSect="000E6DD1">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32F" w:rsidRDefault="0036632F" w:rsidP="000E6DD1">
      <w:r>
        <w:separator/>
      </w:r>
    </w:p>
  </w:endnote>
  <w:endnote w:type="continuationSeparator" w:id="0">
    <w:p w:rsidR="0036632F" w:rsidRDefault="0036632F" w:rsidP="000E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32F" w:rsidRPr="005E3FCB" w:rsidRDefault="0036632F" w:rsidP="000E6DD1">
    <w:pPr>
      <w:pBdr>
        <w:bottom w:val="single" w:sz="12" w:space="1" w:color="auto"/>
      </w:pBdr>
      <w:tabs>
        <w:tab w:val="center" w:pos="4677"/>
        <w:tab w:val="right" w:pos="9355"/>
      </w:tabs>
    </w:pPr>
  </w:p>
  <w:p w:rsidR="0036632F" w:rsidRPr="00FC28B5" w:rsidRDefault="0036632F" w:rsidP="00FC28B5">
    <w:pPr>
      <w:framePr w:wrap="around" w:vAnchor="text" w:hAnchor="margin" w:xAlign="right" w:y="1"/>
      <w:tabs>
        <w:tab w:val="center" w:pos="4677"/>
        <w:tab w:val="right" w:pos="9355"/>
      </w:tabs>
    </w:pPr>
    <w:r>
      <w:fldChar w:fldCharType="begin"/>
    </w:r>
    <w:r>
      <w:instrText xml:space="preserve">PAGE  </w:instrText>
    </w:r>
    <w:r>
      <w:fldChar w:fldCharType="separate"/>
    </w:r>
    <w:r w:rsidR="00566877">
      <w:rPr>
        <w:noProof/>
      </w:rPr>
      <w:t>18</w:t>
    </w:r>
    <w:r>
      <w:rPr>
        <w:noProof/>
      </w:rPr>
      <w:fldChar w:fldCharType="end"/>
    </w:r>
  </w:p>
  <w:p w:rsidR="0036632F" w:rsidRPr="005E3FCB" w:rsidRDefault="0036632F" w:rsidP="000E6DD1">
    <w:pPr>
      <w:spacing w:before="120" w:after="120"/>
      <w:jc w:val="both"/>
      <w:rPr>
        <w:rFonts w:ascii="Calibri" w:hAnsi="Calibri"/>
        <w:sz w:val="22"/>
        <w:szCs w:val="22"/>
        <w:lang w:eastAsia="en-US"/>
      </w:rPr>
    </w:pPr>
    <w:r w:rsidRPr="005E3FCB">
      <w:rPr>
        <w:rFonts w:ascii="Palatino Linotype" w:hAnsi="Palatino Linotype"/>
        <w:sz w:val="16"/>
        <w:szCs w:val="16"/>
        <w:lang w:eastAsia="en-US"/>
      </w:rPr>
      <w:t>© ООО «НПО «ЮРГЦ». 201</w:t>
    </w:r>
    <w:r>
      <w:rPr>
        <w:rFonts w:ascii="Palatino Linotype" w:hAnsi="Palatino Linotype"/>
        <w:sz w:val="16"/>
        <w:szCs w:val="16"/>
        <w:lang w:eastAsia="en-US"/>
      </w:rPr>
      <w:t>2</w:t>
    </w:r>
    <w:r w:rsidRPr="005E3FCB">
      <w:rPr>
        <w:rFonts w:ascii="Palatino Linotype" w:hAnsi="Palatino Linotype"/>
        <w:sz w:val="16"/>
        <w:szCs w:val="16"/>
        <w:lang w:eastAsia="en-US"/>
      </w:rPr>
      <w:t xml:space="preserve">г. </w:t>
    </w:r>
    <w:hyperlink r:id="rId1" w:history="1">
      <w:r w:rsidR="00566877" w:rsidRPr="00840416">
        <w:rPr>
          <w:rStyle w:val="af1"/>
          <w:rFonts w:ascii="Palatino Linotype" w:hAnsi="Palatino Linotype"/>
          <w:sz w:val="16"/>
          <w:szCs w:val="16"/>
          <w:lang w:val="en-US" w:eastAsia="en-US"/>
        </w:rPr>
        <w:t>www</w:t>
      </w:r>
      <w:r w:rsidR="00566877" w:rsidRPr="00840416">
        <w:rPr>
          <w:rStyle w:val="af1"/>
          <w:rFonts w:ascii="Palatino Linotype" w:hAnsi="Palatino Linotype"/>
          <w:sz w:val="16"/>
          <w:szCs w:val="16"/>
          <w:lang w:eastAsia="en-US"/>
        </w:rPr>
        <w:t>.</w:t>
      </w:r>
      <w:proofErr w:type="spellStart"/>
      <w:r w:rsidR="00566877" w:rsidRPr="00840416">
        <w:rPr>
          <w:rStyle w:val="af1"/>
          <w:rFonts w:ascii="Palatino Linotype" w:hAnsi="Palatino Linotype"/>
          <w:sz w:val="16"/>
          <w:szCs w:val="16"/>
          <w:lang w:val="en-US" w:eastAsia="en-US"/>
        </w:rPr>
        <w:t>urgc</w:t>
      </w:r>
      <w:proofErr w:type="spellEnd"/>
      <w:r w:rsidR="00566877" w:rsidRPr="00840416">
        <w:rPr>
          <w:rStyle w:val="af1"/>
          <w:rFonts w:ascii="Palatino Linotype" w:hAnsi="Palatino Linotype"/>
          <w:sz w:val="16"/>
          <w:szCs w:val="16"/>
          <w:lang w:eastAsia="en-US"/>
        </w:rPr>
        <w:t>.</w:t>
      </w:r>
      <w:r w:rsidR="00566877" w:rsidRPr="00840416">
        <w:rPr>
          <w:rStyle w:val="af1"/>
          <w:rFonts w:ascii="Palatino Linotype" w:hAnsi="Palatino Linotype"/>
          <w:sz w:val="16"/>
          <w:szCs w:val="16"/>
          <w:lang w:val="en-US" w:eastAsia="en-US"/>
        </w:rPr>
        <w:t>info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32F" w:rsidRDefault="0036632F" w:rsidP="000E6DD1">
      <w:r>
        <w:separator/>
      </w:r>
    </w:p>
  </w:footnote>
  <w:footnote w:type="continuationSeparator" w:id="0">
    <w:p w:rsidR="0036632F" w:rsidRDefault="0036632F" w:rsidP="000E6DD1">
      <w:r>
        <w:continuationSeparator/>
      </w:r>
    </w:p>
  </w:footnote>
  <w:footnote w:id="1">
    <w:p w:rsidR="0036632F" w:rsidRDefault="0036632F">
      <w:pPr>
        <w:pStyle w:val="a8"/>
      </w:pPr>
      <w:r>
        <w:rPr>
          <w:rStyle w:val="aa"/>
        </w:rPr>
        <w:footnoteRef/>
      </w:r>
      <w:r w:rsidRPr="00363D95">
        <w:t>Уст</w:t>
      </w:r>
      <w:r>
        <w:t>ановлено в соответствии с ст. 15</w:t>
      </w:r>
      <w:r w:rsidRPr="00363D95">
        <w:t xml:space="preserve"> Федерального закона РФ «Об общих принципах организации местного самоуправления в РФ»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32F" w:rsidRPr="005E3FCB" w:rsidRDefault="0036632F" w:rsidP="000E6DD1">
    <w:pPr>
      <w:widowControl w:val="0"/>
      <w:shd w:val="clear" w:color="auto" w:fill="FFFFFF"/>
      <w:suppressAutoHyphens/>
      <w:overflowPunct w:val="0"/>
      <w:autoSpaceDE w:val="0"/>
      <w:ind w:right="-5"/>
      <w:jc w:val="center"/>
      <w:rPr>
        <w:rFonts w:ascii="Palatino Linotype" w:hAnsi="Palatino Linotype"/>
        <w:sz w:val="26"/>
        <w:szCs w:val="26"/>
        <w:lang w:eastAsia="ar-SA"/>
      </w:rPr>
    </w:pPr>
    <w:r>
      <w:rPr>
        <w:rFonts w:ascii="Palatino Linotype" w:hAnsi="Palatino Linotype"/>
        <w:sz w:val="20"/>
        <w:szCs w:val="20"/>
        <w:lang w:eastAsia="ar-SA"/>
      </w:rPr>
      <w:t>Схема территориального планирования Октябрьского</w:t>
    </w:r>
    <w:r w:rsidRPr="005E3FCB">
      <w:rPr>
        <w:rFonts w:ascii="Palatino Linotype" w:hAnsi="Palatino Linotype"/>
        <w:sz w:val="20"/>
        <w:szCs w:val="20"/>
        <w:lang w:eastAsia="ar-SA"/>
      </w:rPr>
      <w:t xml:space="preserve"> района Амурской области.</w:t>
    </w:r>
  </w:p>
  <w:p w:rsidR="0036632F" w:rsidRPr="005E3FCB" w:rsidRDefault="0036632F" w:rsidP="000E6DD1">
    <w:pPr>
      <w:widowControl w:val="0"/>
      <w:shd w:val="clear" w:color="auto" w:fill="FFFFFF"/>
      <w:suppressAutoHyphens/>
      <w:overflowPunct w:val="0"/>
      <w:autoSpaceDE w:val="0"/>
      <w:ind w:right="-5"/>
      <w:jc w:val="center"/>
      <w:rPr>
        <w:rFonts w:ascii="Palatino Linotype" w:hAnsi="Palatino Linotype"/>
        <w:sz w:val="20"/>
        <w:szCs w:val="20"/>
        <w:lang w:eastAsia="ar-SA"/>
      </w:rPr>
    </w:pPr>
    <w:r>
      <w:rPr>
        <w:rFonts w:ascii="Palatino Linotype" w:hAnsi="Palatino Linotype"/>
        <w:sz w:val="20"/>
        <w:szCs w:val="20"/>
        <w:lang w:eastAsia="ar-SA"/>
      </w:rPr>
      <w:t>Положение о территориальном планировании</w:t>
    </w:r>
  </w:p>
  <w:p w:rsidR="0036632F" w:rsidRPr="005E3FCB" w:rsidRDefault="0036632F" w:rsidP="000E6DD1">
    <w:pPr>
      <w:pBdr>
        <w:bottom w:val="single" w:sz="12" w:space="1" w:color="auto"/>
      </w:pBdr>
      <w:tabs>
        <w:tab w:val="center" w:pos="4677"/>
        <w:tab w:val="right" w:pos="9355"/>
      </w:tabs>
      <w:jc w:val="center"/>
      <w:rPr>
        <w:rFonts w:ascii="Palatino Linotype" w:hAnsi="Palatino Linotype"/>
        <w:sz w:val="2"/>
        <w:szCs w:val="2"/>
      </w:rPr>
    </w:pPr>
  </w:p>
  <w:p w:rsidR="0036632F" w:rsidRPr="005E3FCB" w:rsidRDefault="0036632F" w:rsidP="000E6DD1">
    <w:pPr>
      <w:tabs>
        <w:tab w:val="center" w:pos="4677"/>
        <w:tab w:val="right"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8536A6"/>
    <w:multiLevelType w:val="hybridMultilevel"/>
    <w:tmpl w:val="6D3C06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A7534A7"/>
    <w:multiLevelType w:val="hybridMultilevel"/>
    <w:tmpl w:val="C2305B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1CC1"/>
    <w:rsid w:val="0000157C"/>
    <w:rsid w:val="00010E68"/>
    <w:rsid w:val="00016820"/>
    <w:rsid w:val="000422E5"/>
    <w:rsid w:val="00053A1B"/>
    <w:rsid w:val="0006512B"/>
    <w:rsid w:val="00083247"/>
    <w:rsid w:val="00084B7E"/>
    <w:rsid w:val="00095A95"/>
    <w:rsid w:val="0009632D"/>
    <w:rsid w:val="000B21AC"/>
    <w:rsid w:val="000B4661"/>
    <w:rsid w:val="000B5269"/>
    <w:rsid w:val="000C24F6"/>
    <w:rsid w:val="000C49D1"/>
    <w:rsid w:val="000D4F78"/>
    <w:rsid w:val="000E6DD1"/>
    <w:rsid w:val="000F310C"/>
    <w:rsid w:val="0011517C"/>
    <w:rsid w:val="0011675B"/>
    <w:rsid w:val="00124D37"/>
    <w:rsid w:val="001302FF"/>
    <w:rsid w:val="00141C71"/>
    <w:rsid w:val="00161988"/>
    <w:rsid w:val="001638D7"/>
    <w:rsid w:val="00170A9C"/>
    <w:rsid w:val="00186FE8"/>
    <w:rsid w:val="0019372F"/>
    <w:rsid w:val="001961B0"/>
    <w:rsid w:val="001A0362"/>
    <w:rsid w:val="001A094B"/>
    <w:rsid w:val="001C53D1"/>
    <w:rsid w:val="001D67AE"/>
    <w:rsid w:val="001D6882"/>
    <w:rsid w:val="001E08C5"/>
    <w:rsid w:val="001E77BA"/>
    <w:rsid w:val="001F42CA"/>
    <w:rsid w:val="00203407"/>
    <w:rsid w:val="002077A9"/>
    <w:rsid w:val="00207A5F"/>
    <w:rsid w:val="002150FC"/>
    <w:rsid w:val="00220D13"/>
    <w:rsid w:val="00234759"/>
    <w:rsid w:val="00237F56"/>
    <w:rsid w:val="00244283"/>
    <w:rsid w:val="0025404C"/>
    <w:rsid w:val="00255DD1"/>
    <w:rsid w:val="00277279"/>
    <w:rsid w:val="00281F76"/>
    <w:rsid w:val="00285227"/>
    <w:rsid w:val="002A2BB8"/>
    <w:rsid w:val="002A5D8E"/>
    <w:rsid w:val="002B3575"/>
    <w:rsid w:val="002E58EB"/>
    <w:rsid w:val="002F0499"/>
    <w:rsid w:val="002F1D3D"/>
    <w:rsid w:val="0031089F"/>
    <w:rsid w:val="00323FE0"/>
    <w:rsid w:val="003255F8"/>
    <w:rsid w:val="00325CBB"/>
    <w:rsid w:val="003370AC"/>
    <w:rsid w:val="00362EE7"/>
    <w:rsid w:val="00363D95"/>
    <w:rsid w:val="0036632F"/>
    <w:rsid w:val="0039019A"/>
    <w:rsid w:val="0039121A"/>
    <w:rsid w:val="003A5527"/>
    <w:rsid w:val="003C6A1C"/>
    <w:rsid w:val="003D0E47"/>
    <w:rsid w:val="003D3D7C"/>
    <w:rsid w:val="003D6A43"/>
    <w:rsid w:val="003F21CF"/>
    <w:rsid w:val="003F3A94"/>
    <w:rsid w:val="003F4CCF"/>
    <w:rsid w:val="00401913"/>
    <w:rsid w:val="00414A47"/>
    <w:rsid w:val="0042001B"/>
    <w:rsid w:val="00424AC0"/>
    <w:rsid w:val="00432C54"/>
    <w:rsid w:val="004526D9"/>
    <w:rsid w:val="004537C5"/>
    <w:rsid w:val="0046361D"/>
    <w:rsid w:val="00471698"/>
    <w:rsid w:val="00476EB5"/>
    <w:rsid w:val="00485E5C"/>
    <w:rsid w:val="00496FFD"/>
    <w:rsid w:val="004A3B46"/>
    <w:rsid w:val="004A78E7"/>
    <w:rsid w:val="004B3C84"/>
    <w:rsid w:val="004B4450"/>
    <w:rsid w:val="004C5374"/>
    <w:rsid w:val="004C5935"/>
    <w:rsid w:val="004E4860"/>
    <w:rsid w:val="004E7075"/>
    <w:rsid w:val="004E717A"/>
    <w:rsid w:val="004F73FB"/>
    <w:rsid w:val="00514AF7"/>
    <w:rsid w:val="0052407D"/>
    <w:rsid w:val="00531913"/>
    <w:rsid w:val="005331C5"/>
    <w:rsid w:val="00535C0B"/>
    <w:rsid w:val="005379CB"/>
    <w:rsid w:val="00551634"/>
    <w:rsid w:val="00553B4C"/>
    <w:rsid w:val="00566877"/>
    <w:rsid w:val="00567AA8"/>
    <w:rsid w:val="00577A46"/>
    <w:rsid w:val="00591B5E"/>
    <w:rsid w:val="00591F91"/>
    <w:rsid w:val="00596441"/>
    <w:rsid w:val="005A3361"/>
    <w:rsid w:val="005A6E8A"/>
    <w:rsid w:val="005B24CB"/>
    <w:rsid w:val="005B24FC"/>
    <w:rsid w:val="005C0C04"/>
    <w:rsid w:val="005C714A"/>
    <w:rsid w:val="005D223E"/>
    <w:rsid w:val="005D38EF"/>
    <w:rsid w:val="005D5232"/>
    <w:rsid w:val="005E3FCB"/>
    <w:rsid w:val="006026B4"/>
    <w:rsid w:val="006038A0"/>
    <w:rsid w:val="00605762"/>
    <w:rsid w:val="00606B85"/>
    <w:rsid w:val="00615A31"/>
    <w:rsid w:val="00626B0A"/>
    <w:rsid w:val="0062758F"/>
    <w:rsid w:val="006366ED"/>
    <w:rsid w:val="006404E9"/>
    <w:rsid w:val="00641CEB"/>
    <w:rsid w:val="006467FF"/>
    <w:rsid w:val="006769D1"/>
    <w:rsid w:val="00684554"/>
    <w:rsid w:val="00684605"/>
    <w:rsid w:val="00695C93"/>
    <w:rsid w:val="006A1E64"/>
    <w:rsid w:val="006A754D"/>
    <w:rsid w:val="006B1093"/>
    <w:rsid w:val="006D57B3"/>
    <w:rsid w:val="006D6243"/>
    <w:rsid w:val="006D7C0B"/>
    <w:rsid w:val="006D7FFE"/>
    <w:rsid w:val="006E1898"/>
    <w:rsid w:val="006E52E0"/>
    <w:rsid w:val="006F5D85"/>
    <w:rsid w:val="00700FD7"/>
    <w:rsid w:val="007060BB"/>
    <w:rsid w:val="00712AB8"/>
    <w:rsid w:val="00715DD1"/>
    <w:rsid w:val="0073270C"/>
    <w:rsid w:val="00737799"/>
    <w:rsid w:val="00740887"/>
    <w:rsid w:val="00741C78"/>
    <w:rsid w:val="007448C1"/>
    <w:rsid w:val="00747858"/>
    <w:rsid w:val="00750F24"/>
    <w:rsid w:val="007517B0"/>
    <w:rsid w:val="007571F3"/>
    <w:rsid w:val="00762E2E"/>
    <w:rsid w:val="00763457"/>
    <w:rsid w:val="00787E10"/>
    <w:rsid w:val="00795C45"/>
    <w:rsid w:val="007A4980"/>
    <w:rsid w:val="007B048B"/>
    <w:rsid w:val="007B1925"/>
    <w:rsid w:val="007B4B79"/>
    <w:rsid w:val="007C6A84"/>
    <w:rsid w:val="007E22D2"/>
    <w:rsid w:val="007E3340"/>
    <w:rsid w:val="007E71AF"/>
    <w:rsid w:val="007F177E"/>
    <w:rsid w:val="0080014A"/>
    <w:rsid w:val="00813B4A"/>
    <w:rsid w:val="00813F50"/>
    <w:rsid w:val="00817A4D"/>
    <w:rsid w:val="008215FB"/>
    <w:rsid w:val="008255E2"/>
    <w:rsid w:val="00846825"/>
    <w:rsid w:val="00860E9E"/>
    <w:rsid w:val="00860EDB"/>
    <w:rsid w:val="00864A0F"/>
    <w:rsid w:val="0087737F"/>
    <w:rsid w:val="00884607"/>
    <w:rsid w:val="00887460"/>
    <w:rsid w:val="00894DA0"/>
    <w:rsid w:val="00897C6C"/>
    <w:rsid w:val="008A1CC1"/>
    <w:rsid w:val="008D181A"/>
    <w:rsid w:val="008D4EEB"/>
    <w:rsid w:val="008D526C"/>
    <w:rsid w:val="008F7CCA"/>
    <w:rsid w:val="009175C9"/>
    <w:rsid w:val="00932E05"/>
    <w:rsid w:val="0094227D"/>
    <w:rsid w:val="00960B2C"/>
    <w:rsid w:val="00971BDE"/>
    <w:rsid w:val="009734F4"/>
    <w:rsid w:val="0097793E"/>
    <w:rsid w:val="00990EB5"/>
    <w:rsid w:val="009979B6"/>
    <w:rsid w:val="009B66C8"/>
    <w:rsid w:val="009C59CD"/>
    <w:rsid w:val="009E289A"/>
    <w:rsid w:val="009F34F3"/>
    <w:rsid w:val="009F471E"/>
    <w:rsid w:val="00A01ACA"/>
    <w:rsid w:val="00A041C5"/>
    <w:rsid w:val="00A109AD"/>
    <w:rsid w:val="00A210DB"/>
    <w:rsid w:val="00A36A85"/>
    <w:rsid w:val="00A444C9"/>
    <w:rsid w:val="00A4602B"/>
    <w:rsid w:val="00A47E1A"/>
    <w:rsid w:val="00A546C1"/>
    <w:rsid w:val="00A55C21"/>
    <w:rsid w:val="00A60DF2"/>
    <w:rsid w:val="00A62060"/>
    <w:rsid w:val="00A7344B"/>
    <w:rsid w:val="00A84C1C"/>
    <w:rsid w:val="00A9373A"/>
    <w:rsid w:val="00AA747E"/>
    <w:rsid w:val="00AB0181"/>
    <w:rsid w:val="00AB7C9C"/>
    <w:rsid w:val="00AC0F9C"/>
    <w:rsid w:val="00AC5A03"/>
    <w:rsid w:val="00AD594A"/>
    <w:rsid w:val="00AE05B1"/>
    <w:rsid w:val="00AF473F"/>
    <w:rsid w:val="00B00777"/>
    <w:rsid w:val="00B04A37"/>
    <w:rsid w:val="00B32E10"/>
    <w:rsid w:val="00B43069"/>
    <w:rsid w:val="00B468D1"/>
    <w:rsid w:val="00B554E4"/>
    <w:rsid w:val="00B61910"/>
    <w:rsid w:val="00B63F1C"/>
    <w:rsid w:val="00B672F1"/>
    <w:rsid w:val="00B70579"/>
    <w:rsid w:val="00B71335"/>
    <w:rsid w:val="00B72FCB"/>
    <w:rsid w:val="00B760F4"/>
    <w:rsid w:val="00B8085C"/>
    <w:rsid w:val="00B8722D"/>
    <w:rsid w:val="00B96042"/>
    <w:rsid w:val="00BB5CFB"/>
    <w:rsid w:val="00BB609F"/>
    <w:rsid w:val="00BC1988"/>
    <w:rsid w:val="00BD2D6F"/>
    <w:rsid w:val="00BD4AE6"/>
    <w:rsid w:val="00BD656B"/>
    <w:rsid w:val="00BF4F08"/>
    <w:rsid w:val="00C002B6"/>
    <w:rsid w:val="00C072B0"/>
    <w:rsid w:val="00C07374"/>
    <w:rsid w:val="00C201B6"/>
    <w:rsid w:val="00C27340"/>
    <w:rsid w:val="00C3551A"/>
    <w:rsid w:val="00C36817"/>
    <w:rsid w:val="00C42683"/>
    <w:rsid w:val="00C52082"/>
    <w:rsid w:val="00C73661"/>
    <w:rsid w:val="00C744D7"/>
    <w:rsid w:val="00C77AF0"/>
    <w:rsid w:val="00C81F4A"/>
    <w:rsid w:val="00C85F50"/>
    <w:rsid w:val="00C86622"/>
    <w:rsid w:val="00C9108F"/>
    <w:rsid w:val="00CA1470"/>
    <w:rsid w:val="00CA254D"/>
    <w:rsid w:val="00CB4F09"/>
    <w:rsid w:val="00CB6A10"/>
    <w:rsid w:val="00CC635C"/>
    <w:rsid w:val="00CC6785"/>
    <w:rsid w:val="00CF1B73"/>
    <w:rsid w:val="00CF1D71"/>
    <w:rsid w:val="00CF3AE0"/>
    <w:rsid w:val="00D024AF"/>
    <w:rsid w:val="00D129CD"/>
    <w:rsid w:val="00D14EDA"/>
    <w:rsid w:val="00D24C76"/>
    <w:rsid w:val="00D31BBE"/>
    <w:rsid w:val="00D32E14"/>
    <w:rsid w:val="00D356D7"/>
    <w:rsid w:val="00D404D0"/>
    <w:rsid w:val="00D413D9"/>
    <w:rsid w:val="00D413F0"/>
    <w:rsid w:val="00D414E5"/>
    <w:rsid w:val="00D45774"/>
    <w:rsid w:val="00D55435"/>
    <w:rsid w:val="00D60A86"/>
    <w:rsid w:val="00D74026"/>
    <w:rsid w:val="00D77202"/>
    <w:rsid w:val="00D801A7"/>
    <w:rsid w:val="00D820AF"/>
    <w:rsid w:val="00D97427"/>
    <w:rsid w:val="00DA3330"/>
    <w:rsid w:val="00DA7BD2"/>
    <w:rsid w:val="00DB5A32"/>
    <w:rsid w:val="00DB62BB"/>
    <w:rsid w:val="00DC2FF2"/>
    <w:rsid w:val="00DD1C00"/>
    <w:rsid w:val="00DD2B35"/>
    <w:rsid w:val="00DD46DD"/>
    <w:rsid w:val="00DD61CD"/>
    <w:rsid w:val="00DE2052"/>
    <w:rsid w:val="00DE5561"/>
    <w:rsid w:val="00DF0705"/>
    <w:rsid w:val="00E01E96"/>
    <w:rsid w:val="00E056C2"/>
    <w:rsid w:val="00E10215"/>
    <w:rsid w:val="00E1157C"/>
    <w:rsid w:val="00E22C8D"/>
    <w:rsid w:val="00E342AD"/>
    <w:rsid w:val="00E40765"/>
    <w:rsid w:val="00E441C5"/>
    <w:rsid w:val="00E62599"/>
    <w:rsid w:val="00E62651"/>
    <w:rsid w:val="00E73267"/>
    <w:rsid w:val="00E7387F"/>
    <w:rsid w:val="00E73BE2"/>
    <w:rsid w:val="00E8414B"/>
    <w:rsid w:val="00E92C7C"/>
    <w:rsid w:val="00EC3543"/>
    <w:rsid w:val="00ED1ABA"/>
    <w:rsid w:val="00ED2416"/>
    <w:rsid w:val="00ED6DA9"/>
    <w:rsid w:val="00EE0424"/>
    <w:rsid w:val="00F0432B"/>
    <w:rsid w:val="00F044BB"/>
    <w:rsid w:val="00F07E14"/>
    <w:rsid w:val="00F10ECD"/>
    <w:rsid w:val="00F41E6B"/>
    <w:rsid w:val="00F439E6"/>
    <w:rsid w:val="00F46354"/>
    <w:rsid w:val="00F46F5C"/>
    <w:rsid w:val="00F6179F"/>
    <w:rsid w:val="00F618F5"/>
    <w:rsid w:val="00F73338"/>
    <w:rsid w:val="00F73B66"/>
    <w:rsid w:val="00F769FE"/>
    <w:rsid w:val="00F90CEE"/>
    <w:rsid w:val="00F941D5"/>
    <w:rsid w:val="00F954C2"/>
    <w:rsid w:val="00F95961"/>
    <w:rsid w:val="00FA6D2F"/>
    <w:rsid w:val="00FB0C68"/>
    <w:rsid w:val="00FB3D38"/>
    <w:rsid w:val="00FC28B5"/>
    <w:rsid w:val="00FE4AA3"/>
    <w:rsid w:val="00FE596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DD1"/>
    <w:rPr>
      <w:rFonts w:ascii="Times New Roman" w:eastAsia="Times New Roman" w:hAnsi="Times New Roman"/>
      <w:sz w:val="24"/>
      <w:szCs w:val="24"/>
    </w:rPr>
  </w:style>
  <w:style w:type="paragraph" w:styleId="1">
    <w:name w:val="heading 1"/>
    <w:basedOn w:val="a"/>
    <w:next w:val="a"/>
    <w:link w:val="10"/>
    <w:uiPriority w:val="99"/>
    <w:qFormat/>
    <w:rsid w:val="000D4F78"/>
    <w:pPr>
      <w:keepNext/>
      <w:spacing w:before="240" w:after="60" w:line="276" w:lineRule="auto"/>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D4F78"/>
    <w:rPr>
      <w:rFonts w:ascii="Cambria" w:hAnsi="Cambria" w:cs="Times New Roman"/>
      <w:b/>
      <w:bCs/>
      <w:kern w:val="32"/>
      <w:sz w:val="32"/>
      <w:szCs w:val="32"/>
    </w:rPr>
  </w:style>
  <w:style w:type="paragraph" w:customStyle="1" w:styleId="11">
    <w:name w:val="Обычный1"/>
    <w:uiPriority w:val="99"/>
    <w:rsid w:val="000E6DD1"/>
    <w:pPr>
      <w:widowControl w:val="0"/>
      <w:suppressAutoHyphens/>
      <w:overflowPunct w:val="0"/>
      <w:autoSpaceDE w:val="0"/>
    </w:pPr>
    <w:rPr>
      <w:rFonts w:ascii="Times New Roman" w:eastAsia="Times New Roman" w:hAnsi="Times New Roman"/>
      <w:sz w:val="20"/>
      <w:szCs w:val="20"/>
      <w:lang w:eastAsia="ar-SA"/>
    </w:rPr>
  </w:style>
  <w:style w:type="paragraph" w:customStyle="1" w:styleId="12">
    <w:name w:val="Основной текст с отступом1"/>
    <w:basedOn w:val="a"/>
    <w:uiPriority w:val="99"/>
    <w:rsid w:val="000E6DD1"/>
    <w:pPr>
      <w:widowControl w:val="0"/>
      <w:tabs>
        <w:tab w:val="left" w:pos="3600"/>
      </w:tabs>
      <w:suppressAutoHyphens/>
      <w:overflowPunct w:val="0"/>
      <w:autoSpaceDE w:val="0"/>
      <w:ind w:left="3600" w:hanging="2700"/>
    </w:pPr>
    <w:rPr>
      <w:sz w:val="28"/>
      <w:szCs w:val="20"/>
      <w:lang w:eastAsia="ar-SA"/>
    </w:rPr>
  </w:style>
  <w:style w:type="character" w:styleId="a3">
    <w:name w:val="page number"/>
    <w:basedOn w:val="a0"/>
    <w:uiPriority w:val="99"/>
    <w:rsid w:val="000E6DD1"/>
    <w:rPr>
      <w:rFonts w:cs="Times New Roman"/>
    </w:rPr>
  </w:style>
  <w:style w:type="paragraph" w:styleId="a4">
    <w:name w:val="header"/>
    <w:basedOn w:val="a"/>
    <w:link w:val="a5"/>
    <w:uiPriority w:val="99"/>
    <w:rsid w:val="000E6DD1"/>
    <w:pPr>
      <w:tabs>
        <w:tab w:val="center" w:pos="4677"/>
        <w:tab w:val="right" w:pos="9355"/>
      </w:tabs>
    </w:pPr>
  </w:style>
  <w:style w:type="character" w:customStyle="1" w:styleId="a5">
    <w:name w:val="Верхний колонтитул Знак"/>
    <w:basedOn w:val="a0"/>
    <w:link w:val="a4"/>
    <w:uiPriority w:val="99"/>
    <w:locked/>
    <w:rsid w:val="000E6DD1"/>
    <w:rPr>
      <w:rFonts w:ascii="Times New Roman" w:hAnsi="Times New Roman" w:cs="Times New Roman"/>
      <w:sz w:val="24"/>
      <w:szCs w:val="24"/>
      <w:lang w:eastAsia="ru-RU"/>
    </w:rPr>
  </w:style>
  <w:style w:type="paragraph" w:styleId="a6">
    <w:name w:val="footer"/>
    <w:basedOn w:val="a"/>
    <w:link w:val="a7"/>
    <w:uiPriority w:val="99"/>
    <w:rsid w:val="000E6DD1"/>
    <w:pPr>
      <w:tabs>
        <w:tab w:val="center" w:pos="4677"/>
        <w:tab w:val="right" w:pos="9355"/>
      </w:tabs>
    </w:pPr>
  </w:style>
  <w:style w:type="character" w:customStyle="1" w:styleId="a7">
    <w:name w:val="Нижний колонтитул Знак"/>
    <w:basedOn w:val="a0"/>
    <w:link w:val="a6"/>
    <w:uiPriority w:val="99"/>
    <w:locked/>
    <w:rsid w:val="000E6DD1"/>
    <w:rPr>
      <w:rFonts w:ascii="Times New Roman" w:hAnsi="Times New Roman" w:cs="Times New Roman"/>
      <w:sz w:val="24"/>
      <w:szCs w:val="24"/>
      <w:lang w:eastAsia="ru-RU"/>
    </w:rPr>
  </w:style>
  <w:style w:type="paragraph" w:styleId="a8">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9"/>
    <w:uiPriority w:val="99"/>
    <w:semiHidden/>
    <w:rsid w:val="000E6DD1"/>
    <w:rPr>
      <w:sz w:val="20"/>
      <w:szCs w:val="20"/>
    </w:rPr>
  </w:style>
  <w:style w:type="character" w:customStyle="1" w:styleId="a9">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8"/>
    <w:uiPriority w:val="99"/>
    <w:semiHidden/>
    <w:locked/>
    <w:rsid w:val="000E6DD1"/>
    <w:rPr>
      <w:rFonts w:ascii="Times New Roman" w:hAnsi="Times New Roman" w:cs="Times New Roman"/>
      <w:sz w:val="20"/>
      <w:szCs w:val="20"/>
      <w:lang w:eastAsia="ru-RU"/>
    </w:rPr>
  </w:style>
  <w:style w:type="character" w:styleId="aa">
    <w:name w:val="footnote reference"/>
    <w:basedOn w:val="a0"/>
    <w:uiPriority w:val="99"/>
    <w:semiHidden/>
    <w:rsid w:val="000E6DD1"/>
    <w:rPr>
      <w:rFonts w:cs="Times New Roman"/>
      <w:vertAlign w:val="superscript"/>
    </w:rPr>
  </w:style>
  <w:style w:type="table" w:styleId="ab">
    <w:name w:val="Table Grid"/>
    <w:basedOn w:val="a1"/>
    <w:uiPriority w:val="99"/>
    <w:rsid w:val="000E6D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99"/>
    <w:qFormat/>
    <w:rsid w:val="00884607"/>
    <w:pPr>
      <w:ind w:left="720"/>
      <w:contextualSpacing/>
    </w:pPr>
  </w:style>
  <w:style w:type="paragraph" w:styleId="ad">
    <w:name w:val="Balloon Text"/>
    <w:basedOn w:val="a"/>
    <w:link w:val="ae"/>
    <w:uiPriority w:val="99"/>
    <w:semiHidden/>
    <w:rsid w:val="00D32E14"/>
    <w:rPr>
      <w:rFonts w:ascii="Tahoma" w:hAnsi="Tahoma" w:cs="Tahoma"/>
      <w:sz w:val="16"/>
      <w:szCs w:val="16"/>
    </w:rPr>
  </w:style>
  <w:style w:type="character" w:customStyle="1" w:styleId="ae">
    <w:name w:val="Текст выноски Знак"/>
    <w:basedOn w:val="a0"/>
    <w:link w:val="ad"/>
    <w:uiPriority w:val="99"/>
    <w:semiHidden/>
    <w:locked/>
    <w:rsid w:val="00D32E14"/>
    <w:rPr>
      <w:rFonts w:ascii="Tahoma" w:hAnsi="Tahoma" w:cs="Tahoma"/>
      <w:sz w:val="16"/>
      <w:szCs w:val="16"/>
      <w:lang w:eastAsia="ru-RU"/>
    </w:rPr>
  </w:style>
  <w:style w:type="paragraph" w:styleId="af">
    <w:name w:val="Document Map"/>
    <w:basedOn w:val="a"/>
    <w:link w:val="af0"/>
    <w:uiPriority w:val="99"/>
    <w:semiHidden/>
    <w:rsid w:val="005B24CB"/>
    <w:pPr>
      <w:shd w:val="clear" w:color="auto" w:fill="000080"/>
    </w:pPr>
    <w:rPr>
      <w:rFonts w:ascii="Tahoma" w:hAnsi="Tahoma" w:cs="Tahoma"/>
      <w:sz w:val="20"/>
      <w:szCs w:val="20"/>
    </w:rPr>
  </w:style>
  <w:style w:type="character" w:customStyle="1" w:styleId="af0">
    <w:name w:val="Схема документа Знак"/>
    <w:basedOn w:val="a0"/>
    <w:link w:val="af"/>
    <w:uiPriority w:val="99"/>
    <w:semiHidden/>
    <w:rsid w:val="006647D3"/>
    <w:rPr>
      <w:rFonts w:ascii="Times New Roman" w:eastAsia="Times New Roman" w:hAnsi="Times New Roman"/>
      <w:sz w:val="0"/>
      <w:szCs w:val="0"/>
    </w:rPr>
  </w:style>
  <w:style w:type="character" w:styleId="af1">
    <w:name w:val="Hyperlink"/>
    <w:basedOn w:val="a0"/>
    <w:uiPriority w:val="99"/>
    <w:unhideWhenUsed/>
    <w:rsid w:val="005668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urgc.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TotalTime>
  <Pages>18</Pages>
  <Words>3470</Words>
  <Characters>19780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urgc</Company>
  <LinksUpToDate>false</LinksUpToDate>
  <CharactersWithSpaces>23204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25</cp:revision>
  <cp:lastPrinted>2012-11-19T06:11:00Z</cp:lastPrinted>
  <dcterms:created xsi:type="dcterms:W3CDTF">2012-02-20T11:49:00Z</dcterms:created>
  <dcterms:modified xsi:type="dcterms:W3CDTF">2012-11-19T06:21:00Z</dcterms:modified>
</cp:coreProperties>
</file>